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3B" w:rsidRPr="001A1187" w:rsidRDefault="00CA21FE" w:rsidP="007456F7">
      <w:pPr>
        <w:pStyle w:val="Ttulo"/>
        <w:spacing w:before="266"/>
        <w:ind w:left="0" w:right="42"/>
        <w:rPr>
          <w:u w:val="none"/>
        </w:rPr>
      </w:pPr>
      <w:r w:rsidRPr="001A1187">
        <w:rPr>
          <w:color w:val="050404"/>
          <w:u w:val="none"/>
        </w:rPr>
        <w:t>AYUDAS PARA LA CERTIFICACIÓN DEL NIVEL DE IDIOMAS B2/</w:t>
      </w:r>
      <w:r w:rsidR="000B0A3F" w:rsidRPr="001A1187">
        <w:rPr>
          <w:color w:val="050404"/>
          <w:u w:val="none"/>
        </w:rPr>
        <w:t xml:space="preserve">C1 </w:t>
      </w:r>
      <w:r w:rsidRPr="001A1187">
        <w:rPr>
          <w:color w:val="050404"/>
          <w:u w:val="none"/>
        </w:rPr>
        <w:t>DE INGLÉS, A TRAVÉS DEL SERVICIO CENTRAL DE IDIOMAS</w:t>
      </w:r>
      <w:r w:rsidR="0049469B" w:rsidRPr="001A1187">
        <w:rPr>
          <w:color w:val="050404"/>
          <w:u w:val="none"/>
        </w:rPr>
        <w:t xml:space="preserve"> (</w:t>
      </w:r>
      <w:r w:rsidR="00BD2CE9" w:rsidRPr="001A1187">
        <w:rPr>
          <w:color w:val="050404"/>
          <w:u w:val="none"/>
        </w:rPr>
        <w:t xml:space="preserve">Exámenes </w:t>
      </w:r>
      <w:proofErr w:type="spellStart"/>
      <w:r w:rsidR="0049469B" w:rsidRPr="001A1187">
        <w:rPr>
          <w:u w:val="none"/>
        </w:rPr>
        <w:t>CertAcles</w:t>
      </w:r>
      <w:proofErr w:type="spellEnd"/>
      <w:r w:rsidR="0049469B" w:rsidRPr="001A1187">
        <w:rPr>
          <w:u w:val="none"/>
        </w:rPr>
        <w:t>)</w:t>
      </w:r>
      <w:r w:rsidR="001A1187" w:rsidRPr="001A1187">
        <w:rPr>
          <w:u w:val="none"/>
        </w:rPr>
        <w:t xml:space="preserve"> – PAS/PDI</w:t>
      </w:r>
    </w:p>
    <w:p w:rsidR="00861E3B" w:rsidRDefault="00861E3B" w:rsidP="0062029F">
      <w:pPr>
        <w:pStyle w:val="Textoindependiente"/>
        <w:ind w:right="42"/>
        <w:rPr>
          <w:b/>
          <w:sz w:val="28"/>
        </w:rPr>
      </w:pPr>
    </w:p>
    <w:p w:rsidR="007456F7" w:rsidRDefault="007456F7" w:rsidP="0062029F">
      <w:pPr>
        <w:pStyle w:val="Textoindependiente"/>
        <w:ind w:right="42"/>
        <w:rPr>
          <w:b/>
          <w:sz w:val="28"/>
        </w:rPr>
      </w:pPr>
    </w:p>
    <w:p w:rsidR="00861E3B" w:rsidRDefault="00713D36" w:rsidP="0062029F">
      <w:pPr>
        <w:pStyle w:val="Ttulo"/>
        <w:ind w:left="0" w:right="42"/>
        <w:rPr>
          <w:u w:val="none"/>
        </w:rPr>
      </w:pPr>
      <w:r>
        <w:rPr>
          <w:color w:val="050404"/>
          <w:u w:val="none"/>
        </w:rPr>
        <w:t>CONVOCATORIA</w:t>
      </w:r>
    </w:p>
    <w:p w:rsidR="00861E3B" w:rsidRDefault="00861E3B" w:rsidP="0062029F">
      <w:pPr>
        <w:pStyle w:val="Textoindependiente"/>
        <w:spacing w:before="1"/>
        <w:ind w:right="42"/>
        <w:rPr>
          <w:b/>
          <w:sz w:val="48"/>
        </w:rPr>
      </w:pPr>
    </w:p>
    <w:p w:rsidR="00861E3B" w:rsidRDefault="00713D36" w:rsidP="0062029F">
      <w:pPr>
        <w:pStyle w:val="Textoindependiente"/>
        <w:spacing w:before="1"/>
        <w:ind w:right="42" w:firstLine="708"/>
        <w:jc w:val="both"/>
      </w:pPr>
      <w:r>
        <w:rPr>
          <w:color w:val="050404"/>
          <w:spacing w:val="-1"/>
        </w:rPr>
        <w:t>Se</w:t>
      </w:r>
      <w:r>
        <w:rPr>
          <w:color w:val="050404"/>
          <w:spacing w:val="-19"/>
        </w:rPr>
        <w:t xml:space="preserve"> </w:t>
      </w:r>
      <w:r>
        <w:rPr>
          <w:color w:val="050404"/>
          <w:spacing w:val="-1"/>
        </w:rPr>
        <w:t>convocan</w:t>
      </w:r>
      <w:r>
        <w:rPr>
          <w:color w:val="050404"/>
          <w:spacing w:val="-21"/>
        </w:rPr>
        <w:t xml:space="preserve"> </w:t>
      </w:r>
      <w:r w:rsidR="00006204">
        <w:rPr>
          <w:color w:val="050404"/>
        </w:rPr>
        <w:t>ayudas</w:t>
      </w:r>
      <w:r>
        <w:rPr>
          <w:color w:val="050404"/>
          <w:spacing w:val="-20"/>
        </w:rPr>
        <w:t xml:space="preserve"> </w:t>
      </w:r>
      <w:r w:rsidR="00006204">
        <w:rPr>
          <w:color w:val="050404"/>
        </w:rPr>
        <w:t xml:space="preserve">destinadas </w:t>
      </w:r>
      <w:r w:rsidR="00DD68C8">
        <w:rPr>
          <w:color w:val="050404"/>
        </w:rPr>
        <w:t>al Personal de Administración y Servicios (PAS) y al Personal Docente e Investigador (PDI)</w:t>
      </w:r>
      <w:r w:rsidR="00006204">
        <w:rPr>
          <w:color w:val="050404"/>
        </w:rPr>
        <w:t xml:space="preserve"> </w:t>
      </w:r>
      <w:r w:rsidR="00DD68C8">
        <w:rPr>
          <w:color w:val="050404"/>
        </w:rPr>
        <w:t>adscritos a</w:t>
      </w:r>
      <w:r w:rsidR="00006204">
        <w:rPr>
          <w:color w:val="050404"/>
        </w:rPr>
        <w:t xml:space="preserve"> la</w:t>
      </w:r>
      <w:r>
        <w:rPr>
          <w:color w:val="050404"/>
          <w:spacing w:val="-10"/>
        </w:rPr>
        <w:t xml:space="preserve"> </w:t>
      </w:r>
      <w:r>
        <w:rPr>
          <w:color w:val="050404"/>
        </w:rPr>
        <w:t>Escuela</w:t>
      </w:r>
      <w:r>
        <w:rPr>
          <w:color w:val="050404"/>
          <w:spacing w:val="-10"/>
        </w:rPr>
        <w:t xml:space="preserve"> </w:t>
      </w:r>
      <w:r>
        <w:rPr>
          <w:color w:val="050404"/>
        </w:rPr>
        <w:t>Universitaria</w:t>
      </w:r>
      <w:r>
        <w:rPr>
          <w:color w:val="050404"/>
          <w:spacing w:val="-10"/>
        </w:rPr>
        <w:t xml:space="preserve"> </w:t>
      </w:r>
      <w:r>
        <w:rPr>
          <w:color w:val="050404"/>
        </w:rPr>
        <w:t>de</w:t>
      </w:r>
      <w:r>
        <w:rPr>
          <w:color w:val="050404"/>
          <w:spacing w:val="-9"/>
        </w:rPr>
        <w:t xml:space="preserve"> </w:t>
      </w:r>
      <w:r>
        <w:rPr>
          <w:color w:val="050404"/>
        </w:rPr>
        <w:t>Magisterio</w:t>
      </w:r>
      <w:r>
        <w:rPr>
          <w:color w:val="050404"/>
          <w:spacing w:val="-9"/>
        </w:rPr>
        <w:t xml:space="preserve"> </w:t>
      </w:r>
      <w:r>
        <w:rPr>
          <w:color w:val="050404"/>
        </w:rPr>
        <w:t>de</w:t>
      </w:r>
      <w:r>
        <w:rPr>
          <w:color w:val="050404"/>
          <w:spacing w:val="-10"/>
        </w:rPr>
        <w:t xml:space="preserve"> </w:t>
      </w:r>
      <w:r>
        <w:rPr>
          <w:color w:val="050404"/>
        </w:rPr>
        <w:t>Zamora</w:t>
      </w:r>
      <w:r w:rsidR="00006204">
        <w:rPr>
          <w:color w:val="050404"/>
        </w:rPr>
        <w:t xml:space="preserve">, que quieran certificar su nivel de idioma </w:t>
      </w:r>
      <w:r w:rsidR="006D6111">
        <w:rPr>
          <w:color w:val="050404"/>
        </w:rPr>
        <w:t>inglés</w:t>
      </w:r>
      <w:r w:rsidR="00A77D05">
        <w:rPr>
          <w:color w:val="050404"/>
        </w:rPr>
        <w:t xml:space="preserve"> </w:t>
      </w:r>
      <w:r w:rsidR="00006204">
        <w:rPr>
          <w:color w:val="050404"/>
        </w:rPr>
        <w:t xml:space="preserve">B2 </w:t>
      </w:r>
      <w:proofErr w:type="spellStart"/>
      <w:r w:rsidR="00006204">
        <w:rPr>
          <w:color w:val="050404"/>
        </w:rPr>
        <w:t>ó</w:t>
      </w:r>
      <w:proofErr w:type="spellEnd"/>
      <w:r w:rsidR="00006204">
        <w:rPr>
          <w:color w:val="050404"/>
        </w:rPr>
        <w:t xml:space="preserve"> C1</w:t>
      </w:r>
      <w:r w:rsidR="00DD68C8">
        <w:rPr>
          <w:color w:val="050404"/>
        </w:rPr>
        <w:t xml:space="preserve"> (para el PAS) y C1 para el PDI</w:t>
      </w:r>
      <w:r w:rsidR="00006204">
        <w:rPr>
          <w:color w:val="050404"/>
        </w:rPr>
        <w:t>, a través de los exámenes que realiza el Servicio Central de Idiomas de la Universidad de Salamanca</w:t>
      </w:r>
      <w:r w:rsidR="0049469B">
        <w:rPr>
          <w:color w:val="050404"/>
        </w:rPr>
        <w:t xml:space="preserve"> (</w:t>
      </w:r>
      <w:proofErr w:type="spellStart"/>
      <w:r w:rsidR="0049469B">
        <w:t>CertAcles</w:t>
      </w:r>
      <w:proofErr w:type="spellEnd"/>
      <w:r w:rsidR="0049469B">
        <w:t>)</w:t>
      </w:r>
      <w:r>
        <w:rPr>
          <w:color w:val="050404"/>
        </w:rPr>
        <w:t>.</w:t>
      </w:r>
    </w:p>
    <w:p w:rsidR="00861E3B" w:rsidRDefault="00861E3B" w:rsidP="0062029F">
      <w:pPr>
        <w:pStyle w:val="Textoindependiente"/>
        <w:spacing w:before="11"/>
        <w:ind w:right="42"/>
        <w:rPr>
          <w:sz w:val="23"/>
        </w:rPr>
      </w:pPr>
    </w:p>
    <w:p w:rsidR="00861E3B" w:rsidRDefault="00713D36" w:rsidP="0062029F">
      <w:pPr>
        <w:pStyle w:val="Textoindependiente"/>
        <w:ind w:right="42"/>
      </w:pPr>
      <w:r>
        <w:rPr>
          <w:color w:val="050404"/>
          <w:u w:val="single" w:color="050404"/>
        </w:rPr>
        <w:t>Requisitos</w:t>
      </w:r>
      <w:r>
        <w:rPr>
          <w:color w:val="050404"/>
        </w:rPr>
        <w:t>:</w:t>
      </w:r>
    </w:p>
    <w:p w:rsidR="00861E3B" w:rsidRDefault="00861E3B" w:rsidP="0062029F">
      <w:pPr>
        <w:pStyle w:val="Textoindependiente"/>
        <w:spacing w:before="12"/>
        <w:ind w:right="42"/>
        <w:rPr>
          <w:sz w:val="23"/>
        </w:rPr>
      </w:pPr>
    </w:p>
    <w:p w:rsidR="00861E3B" w:rsidRDefault="00713D36" w:rsidP="0062029F">
      <w:pPr>
        <w:pStyle w:val="Textoindependiente"/>
        <w:ind w:right="42" w:firstLine="708"/>
        <w:jc w:val="both"/>
      </w:pPr>
      <w:r>
        <w:rPr>
          <w:color w:val="050404"/>
        </w:rPr>
        <w:t>1°)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Podrán</w:t>
      </w:r>
      <w:r>
        <w:rPr>
          <w:color w:val="050404"/>
          <w:spacing w:val="1"/>
        </w:rPr>
        <w:t xml:space="preserve"> </w:t>
      </w:r>
      <w:r>
        <w:rPr>
          <w:color w:val="050404"/>
        </w:rPr>
        <w:t>solicitarlas</w:t>
      </w:r>
      <w:r>
        <w:rPr>
          <w:color w:val="050404"/>
          <w:spacing w:val="1"/>
        </w:rPr>
        <w:t xml:space="preserve"> </w:t>
      </w:r>
      <w:r w:rsidR="00DD68C8">
        <w:rPr>
          <w:color w:val="050404"/>
        </w:rPr>
        <w:t>los miembros del PAS y PDI adscritos a la E.U. de Magisterio de Zamora</w:t>
      </w:r>
      <w:r>
        <w:rPr>
          <w:color w:val="050404"/>
        </w:rPr>
        <w:t>.</w:t>
      </w:r>
    </w:p>
    <w:p w:rsidR="00861E3B" w:rsidRDefault="00713D36" w:rsidP="0062029F">
      <w:pPr>
        <w:pStyle w:val="Textoindependiente"/>
        <w:spacing w:before="1"/>
        <w:ind w:right="42" w:firstLine="708"/>
        <w:jc w:val="both"/>
      </w:pPr>
      <w:r>
        <w:rPr>
          <w:color w:val="050404"/>
        </w:rPr>
        <w:t xml:space="preserve">2°) </w:t>
      </w:r>
      <w:r w:rsidR="0049469B">
        <w:rPr>
          <w:color w:val="050404"/>
        </w:rPr>
        <w:t xml:space="preserve">Matricularse de los exámenes de nivel B2 </w:t>
      </w:r>
      <w:proofErr w:type="spellStart"/>
      <w:r w:rsidR="0049469B">
        <w:rPr>
          <w:color w:val="050404"/>
        </w:rPr>
        <w:t>ó</w:t>
      </w:r>
      <w:proofErr w:type="spellEnd"/>
      <w:r w:rsidR="0049469B">
        <w:rPr>
          <w:color w:val="050404"/>
        </w:rPr>
        <w:t xml:space="preserve"> C1 </w:t>
      </w:r>
      <w:r w:rsidR="000B0A3F">
        <w:rPr>
          <w:color w:val="050404"/>
        </w:rPr>
        <w:t>del idioma</w:t>
      </w:r>
      <w:r w:rsidR="0049469B">
        <w:rPr>
          <w:color w:val="050404"/>
        </w:rPr>
        <w:t xml:space="preserve"> inglés</w:t>
      </w:r>
      <w:r w:rsidR="000B0A3F">
        <w:rPr>
          <w:color w:val="050404"/>
        </w:rPr>
        <w:t>,</w:t>
      </w:r>
      <w:r w:rsidR="0049469B">
        <w:rPr>
          <w:color w:val="050404"/>
        </w:rPr>
        <w:t xml:space="preserve"> que organiza el Servicio Central de Idiomas (</w:t>
      </w:r>
      <w:proofErr w:type="spellStart"/>
      <w:r w:rsidR="0049469B">
        <w:t>CertAcles</w:t>
      </w:r>
      <w:proofErr w:type="spellEnd"/>
      <w:r w:rsidR="0049469B">
        <w:t>)</w:t>
      </w:r>
      <w:r w:rsidR="0049469B">
        <w:rPr>
          <w:color w:val="050404"/>
        </w:rPr>
        <w:t>.</w:t>
      </w:r>
    </w:p>
    <w:p w:rsidR="00861E3B" w:rsidRDefault="00861E3B" w:rsidP="0062029F">
      <w:pPr>
        <w:pStyle w:val="Textoindependiente"/>
        <w:spacing w:before="8"/>
        <w:ind w:right="42"/>
        <w:rPr>
          <w:sz w:val="28"/>
        </w:rPr>
      </w:pPr>
    </w:p>
    <w:p w:rsidR="00861E3B" w:rsidRDefault="00713D36" w:rsidP="0062029F">
      <w:pPr>
        <w:pStyle w:val="Textoindependiente"/>
        <w:spacing w:before="101"/>
        <w:ind w:right="42"/>
      </w:pPr>
      <w:r>
        <w:rPr>
          <w:color w:val="050404"/>
          <w:u w:val="single" w:color="050404"/>
        </w:rPr>
        <w:t>Condiciones</w:t>
      </w:r>
      <w:r>
        <w:rPr>
          <w:color w:val="050404"/>
          <w:spacing w:val="-5"/>
          <w:u w:val="single" w:color="050404"/>
        </w:rPr>
        <w:t xml:space="preserve"> </w:t>
      </w:r>
      <w:r>
        <w:rPr>
          <w:color w:val="050404"/>
          <w:u w:val="single" w:color="050404"/>
        </w:rPr>
        <w:t>económicas</w:t>
      </w:r>
      <w:r>
        <w:rPr>
          <w:color w:val="050404"/>
        </w:rPr>
        <w:t>:</w:t>
      </w:r>
    </w:p>
    <w:p w:rsidR="00861E3B" w:rsidRDefault="00861E3B" w:rsidP="0062029F">
      <w:pPr>
        <w:pStyle w:val="Textoindependiente"/>
        <w:spacing w:before="11"/>
        <w:ind w:right="42"/>
        <w:rPr>
          <w:sz w:val="23"/>
        </w:rPr>
      </w:pPr>
    </w:p>
    <w:p w:rsidR="00861E3B" w:rsidRDefault="00DD68C8" w:rsidP="0062029F">
      <w:pPr>
        <w:pStyle w:val="Textoindependiente"/>
        <w:spacing w:before="1"/>
        <w:ind w:right="42" w:firstLine="708"/>
        <w:jc w:val="both"/>
      </w:pPr>
      <w:r>
        <w:rPr>
          <w:color w:val="050404"/>
        </w:rPr>
        <w:t>A todo el personal que lo solicite</w:t>
      </w:r>
      <w:r w:rsidR="00713D36">
        <w:rPr>
          <w:color w:val="050404"/>
        </w:rPr>
        <w:t xml:space="preserve"> </w:t>
      </w:r>
      <w:r w:rsidR="00D8060C">
        <w:rPr>
          <w:color w:val="050404"/>
        </w:rPr>
        <w:t>se</w:t>
      </w:r>
      <w:r w:rsidR="00146D57">
        <w:rPr>
          <w:color w:val="050404"/>
        </w:rPr>
        <w:t xml:space="preserve"> les reembolsará el 50% del coste de </w:t>
      </w:r>
      <w:r w:rsidR="00713D36">
        <w:rPr>
          <w:color w:val="050404"/>
        </w:rPr>
        <w:t>los derechos de matrícula</w:t>
      </w:r>
      <w:r w:rsidR="00DE0539">
        <w:rPr>
          <w:color w:val="050404"/>
        </w:rPr>
        <w:t>,</w:t>
      </w:r>
      <w:r w:rsidR="00146D57">
        <w:rPr>
          <w:color w:val="050404"/>
        </w:rPr>
        <w:t xml:space="preserve"> </w:t>
      </w:r>
      <w:r w:rsidR="00146D57" w:rsidRPr="00BD2CE9">
        <w:rPr>
          <w:b/>
          <w:color w:val="050404"/>
        </w:rPr>
        <w:t>una vez acredita</w:t>
      </w:r>
      <w:r w:rsidR="00D8060C">
        <w:rPr>
          <w:b/>
          <w:color w:val="050404"/>
        </w:rPr>
        <w:t>da</w:t>
      </w:r>
      <w:r w:rsidR="00146D57" w:rsidRPr="00BD2CE9">
        <w:rPr>
          <w:b/>
          <w:color w:val="050404"/>
        </w:rPr>
        <w:t xml:space="preserve"> la superación del examen correspondiente</w:t>
      </w:r>
      <w:r w:rsidR="00713D36" w:rsidRPr="00BD2CE9">
        <w:rPr>
          <w:b/>
          <w:color w:val="050404"/>
        </w:rPr>
        <w:t>.</w:t>
      </w:r>
    </w:p>
    <w:p w:rsidR="00861E3B" w:rsidRDefault="00861E3B" w:rsidP="0062029F">
      <w:pPr>
        <w:pStyle w:val="Textoindependiente"/>
        <w:spacing w:before="2"/>
        <w:ind w:right="42"/>
      </w:pPr>
    </w:p>
    <w:p w:rsidR="00861E3B" w:rsidRDefault="00713D36" w:rsidP="0062029F">
      <w:pPr>
        <w:pStyle w:val="Textoindependiente"/>
        <w:ind w:right="42"/>
      </w:pPr>
      <w:r>
        <w:rPr>
          <w:color w:val="050404"/>
          <w:u w:val="single" w:color="050404"/>
        </w:rPr>
        <w:t>Procedimiento</w:t>
      </w:r>
      <w:r>
        <w:rPr>
          <w:color w:val="050404"/>
          <w:spacing w:val="-2"/>
          <w:u w:val="single" w:color="050404"/>
        </w:rPr>
        <w:t xml:space="preserve"> </w:t>
      </w:r>
      <w:r>
        <w:rPr>
          <w:color w:val="050404"/>
          <w:u w:val="single" w:color="050404"/>
        </w:rPr>
        <w:t>de</w:t>
      </w:r>
      <w:r>
        <w:rPr>
          <w:color w:val="050404"/>
          <w:spacing w:val="-1"/>
          <w:u w:val="single" w:color="050404"/>
        </w:rPr>
        <w:t xml:space="preserve"> </w:t>
      </w:r>
      <w:r>
        <w:rPr>
          <w:color w:val="050404"/>
          <w:u w:val="single" w:color="050404"/>
        </w:rPr>
        <w:t>abono</w:t>
      </w:r>
      <w:r>
        <w:rPr>
          <w:color w:val="050404"/>
        </w:rPr>
        <w:t>:</w:t>
      </w:r>
    </w:p>
    <w:p w:rsidR="00861E3B" w:rsidRDefault="00861E3B" w:rsidP="0062029F">
      <w:pPr>
        <w:pStyle w:val="Textoindependiente"/>
        <w:spacing w:before="12"/>
        <w:ind w:right="42"/>
        <w:rPr>
          <w:sz w:val="23"/>
        </w:rPr>
      </w:pPr>
    </w:p>
    <w:p w:rsidR="00861E3B" w:rsidRDefault="00D8060C" w:rsidP="0062029F">
      <w:pPr>
        <w:pStyle w:val="Textoindependiente"/>
        <w:ind w:right="42" w:firstLine="708"/>
        <w:jc w:val="both"/>
        <w:rPr>
          <w:color w:val="050404"/>
        </w:rPr>
      </w:pPr>
      <w:r>
        <w:rPr>
          <w:color w:val="050404"/>
        </w:rPr>
        <w:t>S</w:t>
      </w:r>
      <w:r w:rsidR="00713D36">
        <w:rPr>
          <w:color w:val="050404"/>
        </w:rPr>
        <w:t>e</w:t>
      </w:r>
      <w:r w:rsidR="00713D36">
        <w:rPr>
          <w:color w:val="050404"/>
          <w:spacing w:val="1"/>
        </w:rPr>
        <w:t xml:space="preserve"> </w:t>
      </w:r>
      <w:r w:rsidR="00713D36">
        <w:rPr>
          <w:color w:val="050404"/>
        </w:rPr>
        <w:t>les</w:t>
      </w:r>
      <w:r w:rsidR="00713D36">
        <w:rPr>
          <w:color w:val="050404"/>
          <w:spacing w:val="1"/>
        </w:rPr>
        <w:t xml:space="preserve"> </w:t>
      </w:r>
      <w:r w:rsidR="00713D36">
        <w:rPr>
          <w:color w:val="050404"/>
        </w:rPr>
        <w:t>ingresará</w:t>
      </w:r>
      <w:r w:rsidR="00713D36">
        <w:rPr>
          <w:color w:val="050404"/>
          <w:spacing w:val="1"/>
        </w:rPr>
        <w:t xml:space="preserve"> </w:t>
      </w:r>
      <w:r w:rsidR="00713D36">
        <w:rPr>
          <w:color w:val="050404"/>
        </w:rPr>
        <w:t>la</w:t>
      </w:r>
      <w:r w:rsidR="00713D36">
        <w:rPr>
          <w:color w:val="050404"/>
          <w:spacing w:val="1"/>
        </w:rPr>
        <w:t xml:space="preserve"> </w:t>
      </w:r>
      <w:r w:rsidR="00713D36">
        <w:rPr>
          <w:color w:val="050404"/>
        </w:rPr>
        <w:t>cuantía</w:t>
      </w:r>
      <w:r w:rsidR="00713D36">
        <w:rPr>
          <w:color w:val="050404"/>
          <w:spacing w:val="1"/>
        </w:rPr>
        <w:t xml:space="preserve"> </w:t>
      </w:r>
      <w:r w:rsidR="00713D36">
        <w:rPr>
          <w:color w:val="050404"/>
        </w:rPr>
        <w:t xml:space="preserve">correspondiente en su cuenta bancaria con </w:t>
      </w:r>
      <w:r w:rsidR="00146D57">
        <w:rPr>
          <w:color w:val="050404"/>
        </w:rPr>
        <w:t>posterioridad a la justificación documental de haber superado el examen correspondiente</w:t>
      </w:r>
      <w:r w:rsidR="00713D36">
        <w:rPr>
          <w:color w:val="050404"/>
        </w:rPr>
        <w:t>.</w:t>
      </w:r>
    </w:p>
    <w:p w:rsidR="001A1187" w:rsidRDefault="001A1187" w:rsidP="0062029F">
      <w:pPr>
        <w:pStyle w:val="Textoindependiente"/>
        <w:spacing w:before="11"/>
        <w:ind w:right="42"/>
        <w:rPr>
          <w:sz w:val="23"/>
        </w:rPr>
      </w:pPr>
    </w:p>
    <w:p w:rsidR="0062029F" w:rsidRDefault="0062029F" w:rsidP="0062029F">
      <w:pPr>
        <w:pStyle w:val="Textoindependiente"/>
        <w:spacing w:before="11"/>
        <w:ind w:right="42"/>
        <w:rPr>
          <w:sz w:val="23"/>
        </w:rPr>
      </w:pPr>
    </w:p>
    <w:p w:rsidR="00861E3B" w:rsidRDefault="00713D36" w:rsidP="0062029F">
      <w:pPr>
        <w:pStyle w:val="Ttulo1"/>
        <w:ind w:left="0" w:right="42"/>
      </w:pPr>
      <w:r>
        <w:rPr>
          <w:color w:val="040303"/>
        </w:rPr>
        <w:t>SOLICITUDES</w:t>
      </w:r>
    </w:p>
    <w:p w:rsidR="00861E3B" w:rsidRDefault="00861E3B" w:rsidP="0062029F">
      <w:pPr>
        <w:pStyle w:val="Textoindependiente"/>
        <w:spacing w:before="12"/>
        <w:ind w:right="42"/>
        <w:rPr>
          <w:b/>
          <w:sz w:val="23"/>
        </w:rPr>
      </w:pPr>
    </w:p>
    <w:p w:rsidR="00861E3B" w:rsidRDefault="00713D36" w:rsidP="0062029F">
      <w:pPr>
        <w:pStyle w:val="Textoindependiente"/>
        <w:ind w:right="42" w:firstLine="708"/>
        <w:jc w:val="both"/>
        <w:rPr>
          <w:color w:val="161616"/>
        </w:rPr>
      </w:pPr>
      <w:r>
        <w:rPr>
          <w:color w:val="040303"/>
        </w:rPr>
        <w:t>Los impresos de solicitud</w:t>
      </w:r>
      <w:r w:rsidR="00651190">
        <w:rPr>
          <w:color w:val="040303"/>
        </w:rPr>
        <w:t xml:space="preserve"> (Anexo II</w:t>
      </w:r>
      <w:r w:rsidR="001A1187">
        <w:rPr>
          <w:color w:val="040303"/>
        </w:rPr>
        <w:t>I</w:t>
      </w:r>
      <w:r w:rsidR="00651190">
        <w:rPr>
          <w:color w:val="040303"/>
        </w:rPr>
        <w:t>)</w:t>
      </w:r>
      <w:r>
        <w:rPr>
          <w:color w:val="040303"/>
        </w:rPr>
        <w:t xml:space="preserve"> se </w:t>
      </w:r>
      <w:r w:rsidR="001A1187">
        <w:rPr>
          <w:color w:val="040303"/>
        </w:rPr>
        <w:t>enviarán por correo electrónico a la</w:t>
      </w:r>
      <w:r>
        <w:rPr>
          <w:color w:val="040303"/>
        </w:rPr>
        <w:t xml:space="preserve"> Secretaría de la</w:t>
      </w:r>
      <w:r>
        <w:rPr>
          <w:color w:val="040303"/>
          <w:spacing w:val="1"/>
        </w:rPr>
        <w:t xml:space="preserve"> </w:t>
      </w:r>
      <w:r>
        <w:rPr>
          <w:color w:val="040303"/>
        </w:rPr>
        <w:t>Escuela</w:t>
      </w:r>
      <w:r>
        <w:rPr>
          <w:color w:val="040303"/>
          <w:spacing w:val="-4"/>
        </w:rPr>
        <w:t xml:space="preserve"> </w:t>
      </w:r>
      <w:r>
        <w:rPr>
          <w:color w:val="040303"/>
        </w:rPr>
        <w:t>Universitaria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de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Magisterio</w:t>
      </w:r>
      <w:r>
        <w:rPr>
          <w:color w:val="040303"/>
          <w:spacing w:val="-2"/>
        </w:rPr>
        <w:t xml:space="preserve"> </w:t>
      </w:r>
      <w:r>
        <w:rPr>
          <w:color w:val="040303"/>
        </w:rPr>
        <w:t>de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Zamora</w:t>
      </w:r>
      <w:r w:rsidR="001A1187">
        <w:rPr>
          <w:color w:val="040303"/>
        </w:rPr>
        <w:t xml:space="preserve"> (</w:t>
      </w:r>
      <w:hyperlink r:id="rId8" w:history="1">
        <w:r w:rsidR="001A1187" w:rsidRPr="00A13695">
          <w:rPr>
            <w:rStyle w:val="Hipervnculo"/>
          </w:rPr>
          <w:t>juliosa@usal.es</w:t>
        </w:r>
      </w:hyperlink>
      <w:r w:rsidR="001A1187">
        <w:rPr>
          <w:color w:val="040303"/>
        </w:rPr>
        <w:t xml:space="preserve">, </w:t>
      </w:r>
      <w:hyperlink r:id="rId9" w:history="1">
        <w:r w:rsidR="001A1187" w:rsidRPr="00A13695">
          <w:rPr>
            <w:rStyle w:val="Hipervnculo"/>
          </w:rPr>
          <w:t>xsv@usal.es</w:t>
        </w:r>
      </w:hyperlink>
      <w:r w:rsidR="001A1187">
        <w:rPr>
          <w:color w:val="040303"/>
        </w:rPr>
        <w:t xml:space="preserve">, </w:t>
      </w:r>
      <w:hyperlink r:id="rId10" w:history="1">
        <w:r w:rsidR="001A1187" w:rsidRPr="00A13695">
          <w:rPr>
            <w:rStyle w:val="Hipervnculo"/>
          </w:rPr>
          <w:t>sondu@usal.es</w:t>
        </w:r>
      </w:hyperlink>
      <w:r w:rsidR="001A1187">
        <w:rPr>
          <w:color w:val="040303"/>
        </w:rPr>
        <w:t>) o se entregarán presencialmente</w:t>
      </w:r>
      <w:r w:rsidR="007456F7">
        <w:rPr>
          <w:color w:val="040303"/>
        </w:rPr>
        <w:t xml:space="preserve"> en ella</w:t>
      </w:r>
      <w:r w:rsidR="001A1187">
        <w:rPr>
          <w:color w:val="040303"/>
        </w:rPr>
        <w:t>,</w:t>
      </w:r>
      <w:r>
        <w:rPr>
          <w:color w:val="040303"/>
          <w:spacing w:val="-3"/>
        </w:rPr>
        <w:t xml:space="preserve"> </w:t>
      </w:r>
      <w:r w:rsidR="001A1187">
        <w:rPr>
          <w:color w:val="040303"/>
        </w:rPr>
        <w:t xml:space="preserve">para </w:t>
      </w:r>
      <w:r>
        <w:rPr>
          <w:color w:val="040303"/>
        </w:rPr>
        <w:t>su</w:t>
      </w:r>
      <w:r>
        <w:rPr>
          <w:color w:val="040303"/>
          <w:spacing w:val="-3"/>
        </w:rPr>
        <w:t xml:space="preserve"> </w:t>
      </w:r>
      <w:r>
        <w:rPr>
          <w:color w:val="040303"/>
        </w:rPr>
        <w:t>registro</w:t>
      </w:r>
      <w:r>
        <w:rPr>
          <w:color w:val="161616"/>
        </w:rPr>
        <w:t>.</w:t>
      </w:r>
    </w:p>
    <w:p w:rsidR="001A1187" w:rsidRDefault="001A1187" w:rsidP="0062029F">
      <w:pPr>
        <w:pStyle w:val="Textoindependiente"/>
        <w:ind w:right="42" w:firstLine="708"/>
        <w:jc w:val="both"/>
      </w:pPr>
    </w:p>
    <w:p w:rsidR="001A1187" w:rsidRDefault="001A1187" w:rsidP="0062029F">
      <w:pPr>
        <w:pStyle w:val="Ttulo1"/>
        <w:ind w:left="0" w:right="42"/>
        <w:rPr>
          <w:color w:val="040303"/>
        </w:rPr>
      </w:pPr>
    </w:p>
    <w:p w:rsidR="00861E3B" w:rsidRDefault="00713D36" w:rsidP="0062029F">
      <w:pPr>
        <w:pStyle w:val="Ttulo1"/>
        <w:ind w:left="0" w:right="42"/>
      </w:pPr>
      <w:r>
        <w:rPr>
          <w:color w:val="040303"/>
        </w:rPr>
        <w:t>DOCUMENTACIÓN</w:t>
      </w:r>
    </w:p>
    <w:p w:rsidR="00861E3B" w:rsidRDefault="00861E3B" w:rsidP="0062029F">
      <w:pPr>
        <w:pStyle w:val="Textoindependiente"/>
        <w:ind w:right="42"/>
        <w:rPr>
          <w:b/>
        </w:rPr>
      </w:pPr>
    </w:p>
    <w:p w:rsidR="00861E3B" w:rsidRDefault="00713D36" w:rsidP="0062029F">
      <w:pPr>
        <w:pStyle w:val="Textoindependiente"/>
        <w:ind w:right="42" w:firstLine="708"/>
        <w:jc w:val="both"/>
        <w:rPr>
          <w:color w:val="040303"/>
        </w:rPr>
      </w:pPr>
      <w:r>
        <w:rPr>
          <w:color w:val="040303"/>
        </w:rPr>
        <w:t>Los solicitantes deberán presentar junto con la instancia, la</w:t>
      </w:r>
      <w:r>
        <w:rPr>
          <w:color w:val="040303"/>
          <w:spacing w:val="1"/>
        </w:rPr>
        <w:t xml:space="preserve"> </w:t>
      </w:r>
      <w:r>
        <w:rPr>
          <w:b/>
          <w:color w:val="040303"/>
        </w:rPr>
        <w:t xml:space="preserve">justificación </w:t>
      </w:r>
      <w:r w:rsidR="00AF77A9" w:rsidRPr="00AF77A9">
        <w:rPr>
          <w:color w:val="040303"/>
        </w:rPr>
        <w:t xml:space="preserve">de haber formalizado la matrícula para </w:t>
      </w:r>
      <w:r w:rsidR="006D6111">
        <w:rPr>
          <w:color w:val="040303"/>
        </w:rPr>
        <w:t>el</w:t>
      </w:r>
      <w:r w:rsidR="00AF77A9" w:rsidRPr="00AF77A9">
        <w:rPr>
          <w:color w:val="040303"/>
        </w:rPr>
        <w:t xml:space="preserve"> ex</w:t>
      </w:r>
      <w:r w:rsidR="006D6111">
        <w:rPr>
          <w:color w:val="040303"/>
        </w:rPr>
        <w:t>amen</w:t>
      </w:r>
      <w:r w:rsidR="00AF77A9" w:rsidRPr="00AF77A9">
        <w:rPr>
          <w:color w:val="040303"/>
        </w:rPr>
        <w:t xml:space="preserve"> </w:t>
      </w:r>
      <w:proofErr w:type="spellStart"/>
      <w:r w:rsidR="00AF77A9" w:rsidRPr="00AF77A9">
        <w:rPr>
          <w:color w:val="040303"/>
        </w:rPr>
        <w:t>CertAcles</w:t>
      </w:r>
      <w:proofErr w:type="spellEnd"/>
      <w:r>
        <w:rPr>
          <w:color w:val="040303"/>
        </w:rPr>
        <w:t>.</w:t>
      </w:r>
    </w:p>
    <w:p w:rsidR="00742DB6" w:rsidRDefault="00742DB6" w:rsidP="0062029F">
      <w:pPr>
        <w:pStyle w:val="Textoindependiente"/>
        <w:ind w:right="42" w:firstLine="708"/>
        <w:jc w:val="both"/>
        <w:rPr>
          <w:color w:val="040303"/>
        </w:rPr>
      </w:pPr>
    </w:p>
    <w:p w:rsidR="001A1187" w:rsidRDefault="001A1187" w:rsidP="00436017">
      <w:pPr>
        <w:pStyle w:val="Textoindependiente"/>
        <w:ind w:right="42"/>
        <w:jc w:val="both"/>
        <w:rPr>
          <w:color w:val="040303"/>
        </w:rPr>
      </w:pPr>
    </w:p>
    <w:p w:rsidR="001A1187" w:rsidRDefault="001A1187" w:rsidP="00742DB6">
      <w:pPr>
        <w:pStyle w:val="Ttulo1"/>
        <w:ind w:left="0" w:right="42"/>
        <w:rPr>
          <w:color w:val="040303"/>
        </w:rPr>
      </w:pPr>
    </w:p>
    <w:p w:rsidR="00742DB6" w:rsidRDefault="00742DB6" w:rsidP="00742DB6">
      <w:pPr>
        <w:pStyle w:val="Ttulo1"/>
        <w:ind w:left="0" w:right="42"/>
      </w:pPr>
      <w:r>
        <w:rPr>
          <w:color w:val="040303"/>
        </w:rPr>
        <w:t>PLAZO</w:t>
      </w:r>
      <w:r w:rsidR="000B0A3F">
        <w:rPr>
          <w:color w:val="040303"/>
        </w:rPr>
        <w:t>S</w:t>
      </w:r>
    </w:p>
    <w:p w:rsidR="00861E3B" w:rsidRDefault="00861E3B" w:rsidP="0062029F">
      <w:pPr>
        <w:pStyle w:val="Textoindependiente"/>
        <w:ind w:right="42"/>
      </w:pPr>
    </w:p>
    <w:p w:rsidR="00861E3B" w:rsidRDefault="00713D36" w:rsidP="0062029F">
      <w:pPr>
        <w:spacing w:before="76"/>
        <w:ind w:right="42" w:firstLine="708"/>
        <w:jc w:val="both"/>
        <w:rPr>
          <w:color w:val="040303"/>
          <w:sz w:val="24"/>
        </w:rPr>
      </w:pPr>
      <w:r>
        <w:rPr>
          <w:color w:val="040303"/>
          <w:sz w:val="24"/>
        </w:rPr>
        <w:t xml:space="preserve">El plazo de solicitud es </w:t>
      </w:r>
      <w:r>
        <w:rPr>
          <w:b/>
          <w:color w:val="040303"/>
          <w:sz w:val="24"/>
        </w:rPr>
        <w:t xml:space="preserve">del </w:t>
      </w:r>
      <w:r w:rsidR="00AF77A9">
        <w:rPr>
          <w:b/>
          <w:color w:val="040303"/>
          <w:sz w:val="24"/>
        </w:rPr>
        <w:t>1</w:t>
      </w:r>
      <w:r w:rsidR="00AE6999">
        <w:rPr>
          <w:b/>
          <w:color w:val="040303"/>
          <w:sz w:val="24"/>
        </w:rPr>
        <w:t>7</w:t>
      </w:r>
      <w:r w:rsidR="00AF77A9">
        <w:rPr>
          <w:b/>
          <w:color w:val="040303"/>
          <w:sz w:val="24"/>
        </w:rPr>
        <w:t xml:space="preserve"> </w:t>
      </w:r>
      <w:r w:rsidR="00AE6999">
        <w:rPr>
          <w:b/>
          <w:color w:val="040303"/>
          <w:sz w:val="24"/>
        </w:rPr>
        <w:t xml:space="preserve">al 21 </w:t>
      </w:r>
      <w:r w:rsidR="00AF77A9">
        <w:rPr>
          <w:b/>
          <w:color w:val="040303"/>
          <w:sz w:val="24"/>
        </w:rPr>
        <w:t>de mayo</w:t>
      </w:r>
      <w:r>
        <w:rPr>
          <w:b/>
          <w:color w:val="040303"/>
          <w:sz w:val="24"/>
        </w:rPr>
        <w:t xml:space="preserve"> de 20</w:t>
      </w:r>
      <w:r w:rsidR="00AE6999">
        <w:rPr>
          <w:b/>
          <w:color w:val="040303"/>
          <w:sz w:val="24"/>
        </w:rPr>
        <w:t>21</w:t>
      </w:r>
      <w:r>
        <w:rPr>
          <w:b/>
          <w:color w:val="040303"/>
          <w:sz w:val="24"/>
        </w:rPr>
        <w:t>,</w:t>
      </w:r>
      <w:r>
        <w:rPr>
          <w:b/>
          <w:color w:val="040303"/>
          <w:spacing w:val="1"/>
          <w:sz w:val="24"/>
        </w:rPr>
        <w:t xml:space="preserve"> </w:t>
      </w:r>
      <w:r w:rsidRPr="00AE6999">
        <w:rPr>
          <w:color w:val="040303"/>
          <w:sz w:val="24"/>
        </w:rPr>
        <w:t>ambos</w:t>
      </w:r>
      <w:r w:rsidRPr="00AE6999">
        <w:rPr>
          <w:color w:val="040303"/>
          <w:spacing w:val="-3"/>
          <w:sz w:val="24"/>
        </w:rPr>
        <w:t xml:space="preserve"> </w:t>
      </w:r>
      <w:r w:rsidRPr="00AE6999">
        <w:rPr>
          <w:color w:val="040303"/>
          <w:sz w:val="24"/>
        </w:rPr>
        <w:t>inclusive.</w:t>
      </w:r>
    </w:p>
    <w:p w:rsidR="00861E3B" w:rsidRDefault="00861E3B" w:rsidP="0062029F">
      <w:pPr>
        <w:pStyle w:val="Textoindependiente"/>
        <w:ind w:right="42"/>
        <w:rPr>
          <w:sz w:val="28"/>
        </w:rPr>
      </w:pPr>
    </w:p>
    <w:p w:rsidR="00861E3B" w:rsidRDefault="00713D36" w:rsidP="0062029F">
      <w:pPr>
        <w:pStyle w:val="Ttulo1"/>
        <w:spacing w:before="243"/>
        <w:ind w:left="0" w:right="42"/>
      </w:pPr>
      <w:r>
        <w:rPr>
          <w:color w:val="040303"/>
        </w:rPr>
        <w:t>PUBLICIDAD</w:t>
      </w:r>
    </w:p>
    <w:p w:rsidR="00861E3B" w:rsidRDefault="00861E3B" w:rsidP="0062029F">
      <w:pPr>
        <w:pStyle w:val="Textoindependiente"/>
        <w:spacing w:before="11"/>
        <w:ind w:right="42"/>
        <w:rPr>
          <w:b/>
          <w:sz w:val="23"/>
        </w:rPr>
      </w:pPr>
    </w:p>
    <w:p w:rsidR="003150C6" w:rsidRPr="003150C6" w:rsidRDefault="00713D36" w:rsidP="003150C6">
      <w:pPr>
        <w:pStyle w:val="Textoindependiente"/>
        <w:spacing w:before="1"/>
        <w:ind w:right="42" w:firstLine="708"/>
        <w:jc w:val="both"/>
        <w:sectPr w:rsidR="003150C6" w:rsidRPr="003150C6" w:rsidSect="00557053">
          <w:headerReference w:type="default" r:id="rId11"/>
          <w:footerReference w:type="default" r:id="rId12"/>
          <w:pgSz w:w="11910" w:h="16840"/>
          <w:pgMar w:top="720" w:right="720" w:bottom="720" w:left="720" w:header="0" w:footer="782" w:gutter="0"/>
          <w:cols w:space="720"/>
          <w:docGrid w:linePitch="299"/>
        </w:sectPr>
      </w:pPr>
      <w:r>
        <w:rPr>
          <w:color w:val="040303"/>
        </w:rPr>
        <w:t>La</w:t>
      </w:r>
      <w:r>
        <w:rPr>
          <w:color w:val="040303"/>
          <w:spacing w:val="-17"/>
        </w:rPr>
        <w:t xml:space="preserve"> </w:t>
      </w:r>
      <w:r>
        <w:rPr>
          <w:color w:val="040303"/>
        </w:rPr>
        <w:t>convocatoria</w:t>
      </w:r>
      <w:r>
        <w:rPr>
          <w:color w:val="040303"/>
          <w:spacing w:val="-17"/>
        </w:rPr>
        <w:t xml:space="preserve"> </w:t>
      </w:r>
      <w:r>
        <w:rPr>
          <w:color w:val="040303"/>
        </w:rPr>
        <w:t>se</w:t>
      </w:r>
      <w:r>
        <w:rPr>
          <w:color w:val="040303"/>
          <w:spacing w:val="-17"/>
        </w:rPr>
        <w:t xml:space="preserve"> </w:t>
      </w:r>
      <w:r>
        <w:rPr>
          <w:color w:val="040303"/>
        </w:rPr>
        <w:t>hará</w:t>
      </w:r>
      <w:r>
        <w:rPr>
          <w:color w:val="040303"/>
          <w:spacing w:val="-19"/>
        </w:rPr>
        <w:t xml:space="preserve"> </w:t>
      </w:r>
      <w:r>
        <w:rPr>
          <w:color w:val="040303"/>
        </w:rPr>
        <w:t>pública</w:t>
      </w:r>
      <w:r>
        <w:rPr>
          <w:color w:val="040303"/>
          <w:spacing w:val="-18"/>
        </w:rPr>
        <w:t xml:space="preserve"> </w:t>
      </w:r>
      <w:r>
        <w:rPr>
          <w:color w:val="040303"/>
        </w:rPr>
        <w:t>en</w:t>
      </w:r>
      <w:r>
        <w:rPr>
          <w:color w:val="040303"/>
          <w:spacing w:val="-18"/>
        </w:rPr>
        <w:t xml:space="preserve"> </w:t>
      </w:r>
      <w:r>
        <w:rPr>
          <w:color w:val="040303"/>
        </w:rPr>
        <w:t>la</w:t>
      </w:r>
      <w:r>
        <w:rPr>
          <w:color w:val="040303"/>
          <w:spacing w:val="-17"/>
        </w:rPr>
        <w:t xml:space="preserve"> </w:t>
      </w:r>
      <w:r>
        <w:rPr>
          <w:color w:val="040303"/>
        </w:rPr>
        <w:t>página</w:t>
      </w:r>
      <w:r>
        <w:rPr>
          <w:color w:val="040303"/>
          <w:spacing w:val="-15"/>
        </w:rPr>
        <w:t xml:space="preserve"> </w:t>
      </w:r>
      <w:r>
        <w:rPr>
          <w:color w:val="040303"/>
        </w:rPr>
        <w:t>Web</w:t>
      </w:r>
      <w:r w:rsidR="00D8060C">
        <w:rPr>
          <w:color w:val="040303"/>
        </w:rPr>
        <w:t xml:space="preserve"> y en el tablón de anuncios </w:t>
      </w:r>
      <w:r>
        <w:rPr>
          <w:color w:val="040303"/>
          <w:spacing w:val="-82"/>
        </w:rPr>
        <w:t xml:space="preserve"> </w:t>
      </w:r>
      <w:r>
        <w:rPr>
          <w:color w:val="040303"/>
        </w:rPr>
        <w:t>de la Escuela Univer</w:t>
      </w:r>
      <w:r w:rsidR="003150C6">
        <w:rPr>
          <w:color w:val="040303"/>
        </w:rPr>
        <w:t>sitaria de Magisterio de Zamora</w:t>
      </w:r>
      <w:r w:rsidR="008912D5">
        <w:rPr>
          <w:color w:val="040303"/>
        </w:rPr>
        <w:t>.</w:t>
      </w:r>
    </w:p>
    <w:p w:rsidR="00E03CD8" w:rsidRPr="00D776BA" w:rsidRDefault="00D776BA" w:rsidP="008912D5">
      <w:pPr>
        <w:pStyle w:val="Textoindependiente"/>
        <w:spacing w:before="291"/>
        <w:ind w:right="42"/>
        <w:jc w:val="center"/>
        <w:rPr>
          <w:b/>
        </w:rPr>
      </w:pPr>
      <w:r w:rsidRPr="00D776BA">
        <w:rPr>
          <w:b/>
        </w:rPr>
        <w:lastRenderedPageBreak/>
        <w:t>ANEXO II</w:t>
      </w:r>
      <w:r w:rsidR="001A1187">
        <w:rPr>
          <w:b/>
        </w:rPr>
        <w:t>I</w:t>
      </w:r>
    </w:p>
    <w:p w:rsidR="007456F7" w:rsidRPr="00D776BA" w:rsidRDefault="00E03CD8" w:rsidP="00436017">
      <w:pPr>
        <w:pStyle w:val="Textoindependiente"/>
        <w:spacing w:before="200"/>
        <w:ind w:right="40"/>
        <w:jc w:val="center"/>
        <w:rPr>
          <w:b/>
        </w:rPr>
      </w:pPr>
      <w:r w:rsidRPr="00D776BA">
        <w:rPr>
          <w:b/>
        </w:rPr>
        <w:t xml:space="preserve">Solicitud de ayuda para la realización de exámenes </w:t>
      </w:r>
      <w:proofErr w:type="spellStart"/>
      <w:r w:rsidRPr="00D776BA">
        <w:rPr>
          <w:b/>
        </w:rPr>
        <w:t>CertAcles</w:t>
      </w:r>
      <w:proofErr w:type="spellEnd"/>
      <w:r w:rsidR="007456F7">
        <w:rPr>
          <w:b/>
        </w:rPr>
        <w:t xml:space="preserve"> (PAS/PDI)</w:t>
      </w:r>
    </w:p>
    <w:p w:rsidR="00D776BA" w:rsidRPr="009A3FD7" w:rsidRDefault="009739D2" w:rsidP="006E4044">
      <w:pPr>
        <w:pStyle w:val="Textoindependiente"/>
        <w:spacing w:before="360" w:after="160"/>
        <w:ind w:right="40"/>
        <w:jc w:val="both"/>
        <w:rPr>
          <w:b/>
          <w:sz w:val="20"/>
          <w:szCs w:val="20"/>
        </w:rPr>
      </w:pPr>
      <w:r w:rsidRPr="009A3FD7">
        <w:rPr>
          <w:b/>
          <w:sz w:val="20"/>
          <w:szCs w:val="20"/>
        </w:rPr>
        <w:t>DATOS PERSONALES</w:t>
      </w:r>
    </w:p>
    <w:tbl>
      <w:tblPr>
        <w:tblStyle w:val="Tablaconcuadrcula"/>
        <w:tblW w:w="4876" w:type="pct"/>
        <w:tblLook w:val="04A0" w:firstRow="1" w:lastRow="0" w:firstColumn="1" w:lastColumn="0" w:noHBand="0" w:noVBand="1"/>
      </w:tblPr>
      <w:tblGrid>
        <w:gridCol w:w="407"/>
        <w:gridCol w:w="407"/>
        <w:gridCol w:w="411"/>
        <w:gridCol w:w="419"/>
        <w:gridCol w:w="438"/>
        <w:gridCol w:w="433"/>
        <w:gridCol w:w="433"/>
        <w:gridCol w:w="433"/>
        <w:gridCol w:w="165"/>
        <w:gridCol w:w="267"/>
        <w:gridCol w:w="430"/>
        <w:gridCol w:w="430"/>
        <w:gridCol w:w="430"/>
        <w:gridCol w:w="430"/>
        <w:gridCol w:w="424"/>
        <w:gridCol w:w="424"/>
        <w:gridCol w:w="424"/>
        <w:gridCol w:w="424"/>
        <w:gridCol w:w="426"/>
        <w:gridCol w:w="424"/>
        <w:gridCol w:w="424"/>
        <w:gridCol w:w="424"/>
        <w:gridCol w:w="424"/>
        <w:gridCol w:w="424"/>
        <w:gridCol w:w="426"/>
      </w:tblGrid>
      <w:tr w:rsidR="00D776BA" w:rsidTr="00557053">
        <w:tc>
          <w:tcPr>
            <w:tcW w:w="5000" w:type="pct"/>
            <w:gridSpan w:val="25"/>
            <w:vAlign w:val="center"/>
          </w:tcPr>
          <w:p w:rsidR="00D776BA" w:rsidRDefault="00D776BA" w:rsidP="00503D8E">
            <w:pPr>
              <w:pStyle w:val="Textoindependiente"/>
              <w:spacing w:before="291"/>
              <w:ind w:right="42"/>
              <w:jc w:val="both"/>
            </w:pPr>
            <w:r>
              <w:t>Nombre y apellidos:</w:t>
            </w:r>
          </w:p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</w:p>
        </w:tc>
      </w:tr>
      <w:tr w:rsidR="00557053" w:rsidTr="006E4044">
        <w:tc>
          <w:tcPr>
            <w:tcW w:w="1735" w:type="pct"/>
            <w:gridSpan w:val="9"/>
            <w:vAlign w:val="center"/>
          </w:tcPr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  <w:r>
              <w:t>DNI:</w:t>
            </w:r>
          </w:p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3265" w:type="pct"/>
            <w:gridSpan w:val="16"/>
            <w:vMerge w:val="restart"/>
            <w:vAlign w:val="center"/>
          </w:tcPr>
          <w:p w:rsidR="00A81493" w:rsidRDefault="001A1187" w:rsidP="00503D8E">
            <w:pPr>
              <w:pStyle w:val="Textoindependiente"/>
              <w:spacing w:before="291"/>
              <w:ind w:right="42"/>
              <w:jc w:val="both"/>
            </w:pPr>
            <w:r>
              <w:t>Colectivo</w:t>
            </w:r>
            <w:r w:rsidR="00A81493">
              <w:t xml:space="preserve">: </w:t>
            </w:r>
            <w:r w:rsidR="00A81493" w:rsidRPr="00A81493">
              <w:rPr>
                <w:sz w:val="16"/>
                <w:szCs w:val="16"/>
              </w:rPr>
              <w:t>(marcar la que proceda)</w:t>
            </w:r>
          </w:p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D5C2C3" wp14:editId="6B9D8FF9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153670</wp:posOffset>
                      </wp:positionV>
                      <wp:extent cx="187200" cy="187200"/>
                      <wp:effectExtent l="0" t="0" r="22860" b="2286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8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1154F" id="Rectángulo 59" o:spid="_x0000_s1026" style="position:absolute;margin-left:11.15pt;margin-top:12.1pt;width:14.7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" filled="f" strokecolor="black [3213]" strokeweight="2pt"/>
                  </w:pict>
                </mc:Fallback>
              </mc:AlternateContent>
            </w:r>
            <w:r>
              <w:tab/>
            </w:r>
            <w:r w:rsidR="001A1187">
              <w:t>Personal de Administración y Servicios</w:t>
            </w:r>
            <w:r w:rsidR="007456F7">
              <w:t xml:space="preserve"> (B2/C1)</w:t>
            </w:r>
          </w:p>
          <w:p w:rsidR="00CD1488" w:rsidRDefault="00A81493" w:rsidP="00436017">
            <w:pPr>
              <w:pStyle w:val="Textoindependiente"/>
              <w:spacing w:before="291"/>
              <w:ind w:right="42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E61A3" wp14:editId="6634585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165735</wp:posOffset>
                      </wp:positionV>
                      <wp:extent cx="187200" cy="187200"/>
                      <wp:effectExtent l="0" t="0" r="22860" b="2286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8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FDD6" id="Rectángulo 58" o:spid="_x0000_s1026" style="position:absolute;margin-left:11.2pt;margin-top:13.05pt;width:14.7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" filled="f" strokecolor="black [3213]" strokeweight="2pt"/>
                  </w:pict>
                </mc:Fallback>
              </mc:AlternateContent>
            </w:r>
            <w:r>
              <w:tab/>
            </w:r>
            <w:r w:rsidR="001A1187">
              <w:t>Personal Docente e Investigador</w:t>
            </w:r>
            <w:r w:rsidR="007456F7">
              <w:t xml:space="preserve"> (C1)</w:t>
            </w:r>
          </w:p>
          <w:p w:rsidR="00436017" w:rsidRDefault="00436017" w:rsidP="00436017">
            <w:pPr>
              <w:pStyle w:val="Textoindependiente"/>
              <w:spacing w:before="291"/>
              <w:ind w:right="42"/>
              <w:jc w:val="both"/>
            </w:pPr>
          </w:p>
        </w:tc>
      </w:tr>
      <w:tr w:rsidR="00557053" w:rsidTr="006E4044">
        <w:tc>
          <w:tcPr>
            <w:tcW w:w="1735" w:type="pct"/>
            <w:gridSpan w:val="9"/>
            <w:vAlign w:val="center"/>
          </w:tcPr>
          <w:p w:rsidR="00A81493" w:rsidRDefault="00A81493" w:rsidP="007456F7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3265" w:type="pct"/>
            <w:gridSpan w:val="16"/>
            <w:vMerge/>
            <w:vAlign w:val="center"/>
          </w:tcPr>
          <w:p w:rsidR="00A81493" w:rsidRDefault="00A81493" w:rsidP="00503D8E">
            <w:pPr>
              <w:pStyle w:val="Textoindependiente"/>
              <w:spacing w:before="291"/>
              <w:ind w:right="42"/>
              <w:jc w:val="both"/>
            </w:pPr>
          </w:p>
        </w:tc>
      </w:tr>
      <w:tr w:rsidR="009739D2" w:rsidTr="00557053">
        <w:tc>
          <w:tcPr>
            <w:tcW w:w="5000" w:type="pct"/>
            <w:gridSpan w:val="25"/>
            <w:vAlign w:val="center"/>
          </w:tcPr>
          <w:p w:rsidR="009739D2" w:rsidRDefault="009739D2" w:rsidP="00503D8E">
            <w:pPr>
              <w:pStyle w:val="Textoindependiente"/>
              <w:spacing w:before="291"/>
              <w:ind w:right="42"/>
              <w:jc w:val="both"/>
            </w:pPr>
            <w:r>
              <w:t>Correo electrónico:</w:t>
            </w:r>
          </w:p>
          <w:p w:rsidR="009739D2" w:rsidRDefault="009739D2" w:rsidP="00CD1488"/>
        </w:tc>
      </w:tr>
      <w:tr w:rsidR="00D201E0" w:rsidTr="00557053">
        <w:trPr>
          <w:trHeight w:val="585"/>
        </w:trPr>
        <w:tc>
          <w:tcPr>
            <w:tcW w:w="5000" w:type="pct"/>
            <w:gridSpan w:val="25"/>
            <w:vAlign w:val="center"/>
          </w:tcPr>
          <w:p w:rsidR="00D201E0" w:rsidRDefault="00D201E0" w:rsidP="00503D8E">
            <w:pPr>
              <w:pStyle w:val="Textoindependiente"/>
              <w:spacing w:before="291"/>
              <w:ind w:right="42"/>
              <w:jc w:val="both"/>
              <w:rPr>
                <w:sz w:val="20"/>
                <w:szCs w:val="20"/>
              </w:rPr>
            </w:pPr>
            <w:r>
              <w:t xml:space="preserve">Nº de cuenta bancaria: </w:t>
            </w:r>
            <w:r w:rsidRPr="00D201E0">
              <w:rPr>
                <w:sz w:val="20"/>
                <w:szCs w:val="20"/>
              </w:rPr>
              <w:t>(24 caracteres)</w:t>
            </w:r>
          </w:p>
          <w:p w:rsidR="00557053" w:rsidRDefault="00557053" w:rsidP="00557053">
            <w:pPr>
              <w:pStyle w:val="Prrafodelista"/>
            </w:pPr>
          </w:p>
        </w:tc>
      </w:tr>
      <w:tr w:rsidR="00557053" w:rsidTr="006E4044">
        <w:trPr>
          <w:trHeight w:val="585"/>
        </w:trPr>
        <w:tc>
          <w:tcPr>
            <w:tcW w:w="199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199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1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5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4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2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2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2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2" w:type="pct"/>
            <w:gridSpan w:val="2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1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1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1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1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9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08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210" w:type="pct"/>
            <w:vAlign w:val="center"/>
          </w:tcPr>
          <w:p w:rsidR="00557053" w:rsidRDefault="00557053" w:rsidP="00503D8E">
            <w:pPr>
              <w:pStyle w:val="Textoindependiente"/>
              <w:spacing w:before="291"/>
              <w:ind w:right="42"/>
              <w:jc w:val="both"/>
            </w:pPr>
          </w:p>
        </w:tc>
      </w:tr>
    </w:tbl>
    <w:p w:rsidR="00E03CD8" w:rsidRDefault="009739D2" w:rsidP="00D201E0">
      <w:pPr>
        <w:pStyle w:val="Textoindependiente"/>
        <w:spacing w:before="291" w:after="160"/>
        <w:ind w:right="40"/>
        <w:jc w:val="both"/>
      </w:pPr>
      <w:r w:rsidRPr="009A3FD7">
        <w:rPr>
          <w:b/>
          <w:sz w:val="20"/>
          <w:szCs w:val="20"/>
        </w:rPr>
        <w:t>NIVEL DE IDIOMA INGLÉS A CERTIFICAR</w:t>
      </w:r>
      <w:r w:rsidR="00D201E0">
        <w:t xml:space="preserve"> </w:t>
      </w:r>
      <w:r w:rsidR="00D201E0" w:rsidRPr="00A81493">
        <w:rPr>
          <w:sz w:val="16"/>
          <w:szCs w:val="16"/>
        </w:rPr>
        <w:t>(marcar la que proceda)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</w:tblGrid>
      <w:tr w:rsidR="009739D2" w:rsidTr="006E4044">
        <w:tc>
          <w:tcPr>
            <w:tcW w:w="1413" w:type="dxa"/>
          </w:tcPr>
          <w:p w:rsidR="009739D2" w:rsidRDefault="009739D2" w:rsidP="00503D8E">
            <w:pPr>
              <w:pStyle w:val="Textoindependiente"/>
              <w:spacing w:before="291"/>
              <w:ind w:right="42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E0404" wp14:editId="1E6CCFB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183515</wp:posOffset>
                      </wp:positionV>
                      <wp:extent cx="187200" cy="187200"/>
                      <wp:effectExtent l="0" t="0" r="22860" b="2286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8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8F39D" id="Rectángulo 61" o:spid="_x0000_s1026" style="position:absolute;margin-left:31pt;margin-top:14.45pt;width:14.7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t xml:space="preserve">B2 </w:t>
            </w:r>
          </w:p>
          <w:p w:rsidR="00CD1488" w:rsidRDefault="00CD1488" w:rsidP="00503D8E">
            <w:pPr>
              <w:pStyle w:val="Textoindependiente"/>
              <w:spacing w:before="291"/>
              <w:ind w:right="42"/>
              <w:jc w:val="both"/>
            </w:pPr>
          </w:p>
        </w:tc>
        <w:tc>
          <w:tcPr>
            <w:tcW w:w="1417" w:type="dxa"/>
          </w:tcPr>
          <w:p w:rsidR="009739D2" w:rsidRDefault="009739D2" w:rsidP="00503D8E">
            <w:pPr>
              <w:pStyle w:val="Textoindependiente"/>
              <w:spacing w:before="291"/>
              <w:ind w:right="42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55976" wp14:editId="1255BA6B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184150</wp:posOffset>
                      </wp:positionV>
                      <wp:extent cx="187200" cy="187200"/>
                      <wp:effectExtent l="0" t="0" r="22860" b="22860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8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7061C" id="Rectángulo 62" o:spid="_x0000_s1026" style="position:absolute;margin-left:33.1pt;margin-top:14.5pt;width:14.7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t xml:space="preserve">C1 </w:t>
            </w:r>
          </w:p>
        </w:tc>
      </w:tr>
    </w:tbl>
    <w:p w:rsidR="009739D2" w:rsidRDefault="00CD1488" w:rsidP="00CD1488">
      <w:pPr>
        <w:tabs>
          <w:tab w:val="left" w:pos="993"/>
          <w:tab w:val="left" w:leader="underscore" w:pos="5245"/>
          <w:tab w:val="left" w:leader="underscore" w:pos="6237"/>
          <w:tab w:val="left" w:leader="underscore" w:pos="8789"/>
        </w:tabs>
      </w:pPr>
      <w:r>
        <w:tab/>
      </w:r>
      <w:r w:rsidR="006E4044">
        <w:t>E</w:t>
      </w:r>
      <w:r>
        <w:t xml:space="preserve">n </w:t>
      </w:r>
      <w:r>
        <w:tab/>
      </w:r>
      <w:proofErr w:type="spellStart"/>
      <w:r w:rsidR="006E4044">
        <w:t>a</w:t>
      </w:r>
      <w:proofErr w:type="spellEnd"/>
      <w:r w:rsidR="006E4044">
        <w:tab/>
        <w:t>de</w:t>
      </w:r>
      <w:r w:rsidR="006E4044">
        <w:tab/>
        <w:t>2021</w:t>
      </w:r>
    </w:p>
    <w:p w:rsidR="00713FB9" w:rsidRPr="00713FB9" w:rsidRDefault="00713FB9" w:rsidP="00503D8E">
      <w:pPr>
        <w:pStyle w:val="Textoindependiente"/>
        <w:spacing w:before="291"/>
        <w:ind w:right="42"/>
        <w:jc w:val="both"/>
        <w:rPr>
          <w:sz w:val="18"/>
          <w:szCs w:val="18"/>
        </w:rPr>
      </w:pPr>
      <w:bookmarkStart w:id="0" w:name="_GoBack"/>
      <w:bookmarkEnd w:id="0"/>
    </w:p>
    <w:p w:rsidR="00E03CD8" w:rsidRPr="00713FB9" w:rsidRDefault="00E03CD8" w:rsidP="00CD1488">
      <w:pPr>
        <w:rPr>
          <w:sz w:val="18"/>
          <w:szCs w:val="18"/>
        </w:rPr>
      </w:pPr>
    </w:p>
    <w:p w:rsidR="00CD1488" w:rsidRPr="00713FB9" w:rsidRDefault="00CD1488" w:rsidP="00CD1488">
      <w:pPr>
        <w:rPr>
          <w:sz w:val="18"/>
          <w:szCs w:val="18"/>
        </w:rPr>
      </w:pPr>
    </w:p>
    <w:p w:rsidR="00CD1488" w:rsidRPr="00713FB9" w:rsidRDefault="00CD1488" w:rsidP="00CD1488">
      <w:pPr>
        <w:rPr>
          <w:sz w:val="18"/>
          <w:szCs w:val="18"/>
        </w:rPr>
      </w:pPr>
    </w:p>
    <w:p w:rsidR="00CD1488" w:rsidRDefault="00CD1488" w:rsidP="00CD1488">
      <w:pPr>
        <w:tabs>
          <w:tab w:val="right" w:leader="underscore" w:pos="5954"/>
        </w:tabs>
        <w:jc w:val="center"/>
      </w:pPr>
      <w:r>
        <w:t>Fdo.:</w:t>
      </w:r>
      <w:r>
        <w:tab/>
      </w:r>
    </w:p>
    <w:sectPr w:rsidR="00CD1488" w:rsidSect="00557053">
      <w:footerReference w:type="default" r:id="rId13"/>
      <w:pgSz w:w="11910" w:h="16840"/>
      <w:pgMar w:top="720" w:right="720" w:bottom="720" w:left="720" w:header="0" w:footer="7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6B" w:rsidRDefault="0075486B">
      <w:r>
        <w:separator/>
      </w:r>
    </w:p>
  </w:endnote>
  <w:endnote w:type="continuationSeparator" w:id="0">
    <w:p w:rsidR="0075486B" w:rsidRDefault="0075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1338470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50C6" w:rsidRPr="003150C6" w:rsidRDefault="003150C6">
            <w:pPr>
              <w:pStyle w:val="Piedepgina"/>
              <w:jc w:val="right"/>
              <w:rPr>
                <w:sz w:val="20"/>
                <w:szCs w:val="20"/>
              </w:rPr>
            </w:pPr>
            <w:r w:rsidRPr="003150C6">
              <w:rPr>
                <w:sz w:val="20"/>
                <w:szCs w:val="20"/>
              </w:rPr>
              <w:t xml:space="preserve">Página </w:t>
            </w:r>
            <w:r w:rsidRPr="003150C6">
              <w:rPr>
                <w:bCs/>
                <w:sz w:val="20"/>
                <w:szCs w:val="20"/>
              </w:rPr>
              <w:fldChar w:fldCharType="begin"/>
            </w:r>
            <w:r w:rsidRPr="003150C6">
              <w:rPr>
                <w:bCs/>
                <w:sz w:val="20"/>
                <w:szCs w:val="20"/>
              </w:rPr>
              <w:instrText>PAGE</w:instrText>
            </w:r>
            <w:r w:rsidRPr="003150C6">
              <w:rPr>
                <w:bCs/>
                <w:sz w:val="20"/>
                <w:szCs w:val="20"/>
              </w:rPr>
              <w:fldChar w:fldCharType="separate"/>
            </w:r>
            <w:r w:rsidR="00436017">
              <w:rPr>
                <w:bCs/>
                <w:noProof/>
                <w:sz w:val="20"/>
                <w:szCs w:val="20"/>
              </w:rPr>
              <w:t>2</w:t>
            </w:r>
            <w:r w:rsidRPr="003150C6">
              <w:rPr>
                <w:bCs/>
                <w:sz w:val="20"/>
                <w:szCs w:val="20"/>
              </w:rPr>
              <w:fldChar w:fldCharType="end"/>
            </w:r>
            <w:r w:rsidRPr="003150C6">
              <w:rPr>
                <w:sz w:val="20"/>
                <w:szCs w:val="20"/>
              </w:rPr>
              <w:t xml:space="preserve"> de </w:t>
            </w:r>
            <w:r w:rsidR="00B67F0B">
              <w:rPr>
                <w:bCs/>
                <w:sz w:val="20"/>
                <w:szCs w:val="20"/>
              </w:rPr>
              <w:t>2</w:t>
            </w:r>
          </w:p>
        </w:sdtContent>
      </w:sdt>
    </w:sdtContent>
  </w:sdt>
  <w:p w:rsidR="00D776BA" w:rsidRPr="00D776BA" w:rsidRDefault="00D776BA" w:rsidP="003150C6">
    <w:pPr>
      <w:tabs>
        <w:tab w:val="right" w:pos="10470"/>
      </w:tabs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992543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57107077"/>
          <w:docPartObj>
            <w:docPartGallery w:val="Page Numbers (Top of Page)"/>
            <w:docPartUnique/>
          </w:docPartObj>
        </w:sdtPr>
        <w:sdtEndPr/>
        <w:sdtContent>
          <w:p w:rsidR="008912D5" w:rsidRPr="003150C6" w:rsidRDefault="008912D5" w:rsidP="008912D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776BA">
              <w:rPr>
                <w:b/>
                <w:sz w:val="20"/>
              </w:rPr>
              <w:t>SR. DIRECTOR DE LA E.U. DE MAGISTERIO DE ZAMORA</w:t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  <w:p w:rsidR="008912D5" w:rsidRPr="00D776BA" w:rsidRDefault="008912D5" w:rsidP="003150C6">
    <w:pPr>
      <w:tabs>
        <w:tab w:val="right" w:pos="10470"/>
      </w:tabs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6B" w:rsidRDefault="0075486B">
      <w:r>
        <w:separator/>
      </w:r>
    </w:p>
  </w:footnote>
  <w:footnote w:type="continuationSeparator" w:id="0">
    <w:p w:rsidR="0075486B" w:rsidRDefault="0075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17" w:rsidRDefault="00436017" w:rsidP="00436017"/>
  <w:p w:rsidR="00436017" w:rsidRDefault="00436017" w:rsidP="00436017"/>
  <w:tbl>
    <w:tblPr>
      <w:tblW w:w="0" w:type="auto"/>
      <w:tblInd w:w="108" w:type="dxa"/>
      <w:tblLayout w:type="fixed"/>
      <w:tblLook w:val="00A0" w:firstRow="1" w:lastRow="0" w:firstColumn="1" w:lastColumn="0" w:noHBand="0" w:noVBand="0"/>
    </w:tblPr>
    <w:tblGrid>
      <w:gridCol w:w="4500"/>
      <w:gridCol w:w="3960"/>
    </w:tblGrid>
    <w:tr w:rsidR="00436017" w:rsidRPr="005E6DD5" w:rsidTr="00073CF8">
      <w:trPr>
        <w:trHeight w:val="549"/>
      </w:trPr>
      <w:tc>
        <w:tcPr>
          <w:tcW w:w="4500" w:type="dxa"/>
          <w:vAlign w:val="center"/>
        </w:tcPr>
        <w:p w:rsidR="00436017" w:rsidRPr="00546487" w:rsidRDefault="00436017" w:rsidP="00436017">
          <w:pPr>
            <w:ind w:left="-108"/>
            <w:jc w:val="both"/>
          </w:pPr>
          <w:r w:rsidRPr="00502231">
            <w:rPr>
              <w:noProof/>
              <w:lang w:eastAsia="es-ES"/>
            </w:rPr>
            <w:drawing>
              <wp:inline distT="0" distB="0" distL="0" distR="0" wp14:anchorId="77D57AC5" wp14:editId="53D3E149">
                <wp:extent cx="1647825" cy="1266825"/>
                <wp:effectExtent l="0" t="0" r="9525" b="9525"/>
                <wp:docPr id="56" name="Imagen 56" descr="Logo_USAL_Color_2011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USAL_Color_2011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Align w:val="center"/>
        </w:tcPr>
        <w:p w:rsidR="00436017" w:rsidRDefault="00436017" w:rsidP="00436017">
          <w:pPr>
            <w:pStyle w:val="Encabezadoprimerapgina"/>
          </w:pPr>
        </w:p>
        <w:p w:rsidR="00436017" w:rsidRDefault="00436017" w:rsidP="00436017">
          <w:pPr>
            <w:pStyle w:val="Encabezadoprimerapgina"/>
          </w:pPr>
          <w:r>
            <w:t>escuela universitaria de magisterio</w:t>
          </w:r>
        </w:p>
        <w:p w:rsidR="00436017" w:rsidRPr="005E6DD5" w:rsidRDefault="00436017" w:rsidP="00436017">
          <w:pPr>
            <w:pStyle w:val="Anexo1"/>
          </w:pPr>
        </w:p>
        <w:p w:rsidR="00436017" w:rsidRPr="001F5D16" w:rsidRDefault="00436017" w:rsidP="00436017">
          <w:pPr>
            <w:pStyle w:val="Anexo1"/>
            <w:spacing w:line="360" w:lineRule="auto"/>
            <w:rPr>
              <w:color w:val="auto"/>
            </w:rPr>
          </w:pPr>
          <w:r w:rsidRPr="001F5D16">
            <w:rPr>
              <w:caps w:val="0"/>
              <w:color w:val="auto"/>
            </w:rPr>
            <w:t>Avda. Cardenal Cisneros</w:t>
          </w:r>
          <w:r w:rsidRPr="001F5D16">
            <w:rPr>
              <w:color w:val="auto"/>
            </w:rPr>
            <w:t>, 34</w:t>
          </w:r>
        </w:p>
        <w:p w:rsidR="00436017" w:rsidRPr="001F5D16" w:rsidRDefault="00436017" w:rsidP="00436017">
          <w:pPr>
            <w:pStyle w:val="Anexo1"/>
            <w:spacing w:line="360" w:lineRule="auto"/>
            <w:rPr>
              <w:color w:val="auto"/>
            </w:rPr>
          </w:pPr>
          <w:r>
            <w:rPr>
              <w:color w:val="auto"/>
            </w:rPr>
            <w:t>49029</w:t>
          </w:r>
          <w:r w:rsidRPr="001F5D16">
            <w:rPr>
              <w:color w:val="auto"/>
            </w:rPr>
            <w:t xml:space="preserve"> ZAMORA</w:t>
          </w:r>
        </w:p>
        <w:p w:rsidR="00436017" w:rsidRPr="001F5D16" w:rsidRDefault="00436017" w:rsidP="00436017">
          <w:pPr>
            <w:pStyle w:val="Anexo1"/>
            <w:tabs>
              <w:tab w:val="left" w:pos="1692"/>
            </w:tabs>
            <w:spacing w:line="360" w:lineRule="auto"/>
            <w:rPr>
              <w:color w:val="auto"/>
            </w:rPr>
          </w:pPr>
          <w:r w:rsidRPr="001F5D16">
            <w:rPr>
              <w:color w:val="auto"/>
            </w:rPr>
            <w:t>TFNO.: 980</w:t>
          </w:r>
          <w:r>
            <w:rPr>
              <w:color w:val="auto"/>
            </w:rPr>
            <w:t xml:space="preserve"> </w:t>
          </w:r>
          <w:r w:rsidRPr="001F5D16">
            <w:rPr>
              <w:color w:val="auto"/>
            </w:rPr>
            <w:t>54</w:t>
          </w:r>
          <w:r>
            <w:rPr>
              <w:color w:val="auto"/>
            </w:rPr>
            <w:t xml:space="preserve"> </w:t>
          </w:r>
          <w:r w:rsidRPr="001F5D16">
            <w:rPr>
              <w:color w:val="auto"/>
            </w:rPr>
            <w:t>50</w:t>
          </w:r>
          <w:r>
            <w:rPr>
              <w:color w:val="auto"/>
            </w:rPr>
            <w:t xml:space="preserve"> 10</w:t>
          </w:r>
        </w:p>
        <w:p w:rsidR="00436017" w:rsidRPr="005E6DD5" w:rsidRDefault="00436017" w:rsidP="00436017">
          <w:pPr>
            <w:pStyle w:val="Anexo2"/>
            <w:spacing w:line="360" w:lineRule="auto"/>
          </w:pPr>
          <w:hyperlink r:id="rId2" w:history="1">
            <w:r w:rsidRPr="00C468E3">
              <w:rPr>
                <w:rStyle w:val="Hipervnculo"/>
                <w:rFonts w:eastAsia="Verdana"/>
              </w:rPr>
              <w:t>http://campus.usal.es/~magisterioza/</w:t>
            </w:r>
          </w:hyperlink>
        </w:p>
      </w:tc>
    </w:tr>
  </w:tbl>
  <w:p w:rsidR="00436017" w:rsidRPr="00483800" w:rsidRDefault="00436017" w:rsidP="00436017">
    <w:pPr>
      <w:pStyle w:val="Encabezado"/>
    </w:pPr>
  </w:p>
  <w:p w:rsidR="00436017" w:rsidRPr="00BE70D4" w:rsidRDefault="00436017" w:rsidP="00436017">
    <w:pPr>
      <w:pStyle w:val="Encabezado"/>
    </w:pPr>
  </w:p>
  <w:p w:rsidR="00436017" w:rsidRPr="00D776BA" w:rsidRDefault="00436017" w:rsidP="00436017">
    <w:pPr>
      <w:jc w:val="center"/>
      <w:rPr>
        <w:b/>
      </w:rPr>
    </w:pPr>
  </w:p>
  <w:p w:rsidR="00B67F0B" w:rsidRDefault="00B67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5FA0"/>
    <w:multiLevelType w:val="hybridMultilevel"/>
    <w:tmpl w:val="8BA0E09E"/>
    <w:lvl w:ilvl="0" w:tplc="A906E7D0">
      <w:numFmt w:val="bullet"/>
      <w:lvlText w:val="-"/>
      <w:lvlJc w:val="left"/>
      <w:pPr>
        <w:ind w:left="1167" w:hanging="1066"/>
      </w:pPr>
      <w:rPr>
        <w:rFonts w:ascii="Verdana" w:eastAsia="Verdana" w:hAnsi="Verdana" w:cs="Verdana" w:hint="default"/>
        <w:color w:val="050404"/>
        <w:w w:val="99"/>
        <w:sz w:val="24"/>
        <w:szCs w:val="24"/>
        <w:lang w:val="es-ES" w:eastAsia="en-US" w:bidi="ar-SA"/>
      </w:rPr>
    </w:lvl>
    <w:lvl w:ilvl="1" w:tplc="B5EEDD92">
      <w:numFmt w:val="bullet"/>
      <w:lvlText w:val="•"/>
      <w:lvlJc w:val="left"/>
      <w:pPr>
        <w:ind w:left="1160" w:hanging="1066"/>
      </w:pPr>
      <w:rPr>
        <w:rFonts w:hint="default"/>
        <w:lang w:val="es-ES" w:eastAsia="en-US" w:bidi="ar-SA"/>
      </w:rPr>
    </w:lvl>
    <w:lvl w:ilvl="2" w:tplc="C5FCD3A8">
      <w:numFmt w:val="bullet"/>
      <w:lvlText w:val="•"/>
      <w:lvlJc w:val="left"/>
      <w:pPr>
        <w:ind w:left="1948" w:hanging="1066"/>
      </w:pPr>
      <w:rPr>
        <w:rFonts w:hint="default"/>
        <w:lang w:val="es-ES" w:eastAsia="en-US" w:bidi="ar-SA"/>
      </w:rPr>
    </w:lvl>
    <w:lvl w:ilvl="3" w:tplc="7ED2C5D4">
      <w:numFmt w:val="bullet"/>
      <w:lvlText w:val="•"/>
      <w:lvlJc w:val="left"/>
      <w:pPr>
        <w:ind w:left="2737" w:hanging="1066"/>
      </w:pPr>
      <w:rPr>
        <w:rFonts w:hint="default"/>
        <w:lang w:val="es-ES" w:eastAsia="en-US" w:bidi="ar-SA"/>
      </w:rPr>
    </w:lvl>
    <w:lvl w:ilvl="4" w:tplc="FA901766">
      <w:numFmt w:val="bullet"/>
      <w:lvlText w:val="•"/>
      <w:lvlJc w:val="left"/>
      <w:pPr>
        <w:ind w:left="3526" w:hanging="1066"/>
      </w:pPr>
      <w:rPr>
        <w:rFonts w:hint="default"/>
        <w:lang w:val="es-ES" w:eastAsia="en-US" w:bidi="ar-SA"/>
      </w:rPr>
    </w:lvl>
    <w:lvl w:ilvl="5" w:tplc="F31E69F4">
      <w:numFmt w:val="bullet"/>
      <w:lvlText w:val="•"/>
      <w:lvlJc w:val="left"/>
      <w:pPr>
        <w:ind w:left="4314" w:hanging="1066"/>
      </w:pPr>
      <w:rPr>
        <w:rFonts w:hint="default"/>
        <w:lang w:val="es-ES" w:eastAsia="en-US" w:bidi="ar-SA"/>
      </w:rPr>
    </w:lvl>
    <w:lvl w:ilvl="6" w:tplc="3EEC7698">
      <w:numFmt w:val="bullet"/>
      <w:lvlText w:val="•"/>
      <w:lvlJc w:val="left"/>
      <w:pPr>
        <w:ind w:left="5103" w:hanging="1066"/>
      </w:pPr>
      <w:rPr>
        <w:rFonts w:hint="default"/>
        <w:lang w:val="es-ES" w:eastAsia="en-US" w:bidi="ar-SA"/>
      </w:rPr>
    </w:lvl>
    <w:lvl w:ilvl="7" w:tplc="1CD6C236">
      <w:numFmt w:val="bullet"/>
      <w:lvlText w:val="•"/>
      <w:lvlJc w:val="left"/>
      <w:pPr>
        <w:ind w:left="5892" w:hanging="1066"/>
      </w:pPr>
      <w:rPr>
        <w:rFonts w:hint="default"/>
        <w:lang w:val="es-ES" w:eastAsia="en-US" w:bidi="ar-SA"/>
      </w:rPr>
    </w:lvl>
    <w:lvl w:ilvl="8" w:tplc="335CDB78">
      <w:numFmt w:val="bullet"/>
      <w:lvlText w:val="•"/>
      <w:lvlJc w:val="left"/>
      <w:pPr>
        <w:ind w:left="6680" w:hanging="106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3B"/>
    <w:rsid w:val="00006204"/>
    <w:rsid w:val="000B0A3F"/>
    <w:rsid w:val="00146D57"/>
    <w:rsid w:val="001A1187"/>
    <w:rsid w:val="003150C6"/>
    <w:rsid w:val="00436017"/>
    <w:rsid w:val="0049469B"/>
    <w:rsid w:val="00503D8E"/>
    <w:rsid w:val="00557053"/>
    <w:rsid w:val="005F0DD0"/>
    <w:rsid w:val="0062029F"/>
    <w:rsid w:val="00651190"/>
    <w:rsid w:val="006952CA"/>
    <w:rsid w:val="006A6493"/>
    <w:rsid w:val="006D6111"/>
    <w:rsid w:val="006E4044"/>
    <w:rsid w:val="00713D36"/>
    <w:rsid w:val="00713FB9"/>
    <w:rsid w:val="00742DB6"/>
    <w:rsid w:val="007456F7"/>
    <w:rsid w:val="0075486B"/>
    <w:rsid w:val="007C691A"/>
    <w:rsid w:val="00861E3B"/>
    <w:rsid w:val="008912D5"/>
    <w:rsid w:val="008A1510"/>
    <w:rsid w:val="009739D2"/>
    <w:rsid w:val="009A3FD7"/>
    <w:rsid w:val="00A77D05"/>
    <w:rsid w:val="00A81493"/>
    <w:rsid w:val="00AE6999"/>
    <w:rsid w:val="00AF77A9"/>
    <w:rsid w:val="00B67F0B"/>
    <w:rsid w:val="00BD2CE9"/>
    <w:rsid w:val="00CA21FE"/>
    <w:rsid w:val="00CD1488"/>
    <w:rsid w:val="00CE645D"/>
    <w:rsid w:val="00D201E0"/>
    <w:rsid w:val="00D776BA"/>
    <w:rsid w:val="00D8060C"/>
    <w:rsid w:val="00DD68C8"/>
    <w:rsid w:val="00DE0539"/>
    <w:rsid w:val="00DF0FAE"/>
    <w:rsid w:val="00E03CD8"/>
    <w:rsid w:val="00EE2430"/>
    <w:rsid w:val="00F1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9FE7"/>
  <w15:docId w15:val="{99811FEE-2572-4CFB-97CC-2FA0A43B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528" w:right="35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167" w:right="359" w:hanging="10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6202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029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2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29F"/>
    <w:rPr>
      <w:rFonts w:ascii="Verdana" w:eastAsia="Verdana" w:hAnsi="Verdana" w:cs="Verdana"/>
      <w:lang w:val="es-ES"/>
    </w:rPr>
  </w:style>
  <w:style w:type="paragraph" w:customStyle="1" w:styleId="Anexo2">
    <w:name w:val="Anexo 2"/>
    <w:autoRedefine/>
    <w:rsid w:val="0062029F"/>
    <w:pPr>
      <w:widowControl/>
      <w:autoSpaceDE/>
      <w:autoSpaceDN/>
    </w:pPr>
    <w:rPr>
      <w:rFonts w:ascii="Trebuchet MS" w:eastAsia="Times New Roman" w:hAnsi="Trebuchet MS" w:cs="Times New Roman"/>
      <w:sz w:val="16"/>
      <w:szCs w:val="16"/>
      <w:lang w:val="es-ES" w:eastAsia="es-ES"/>
    </w:rPr>
  </w:style>
  <w:style w:type="paragraph" w:customStyle="1" w:styleId="Anexo1">
    <w:name w:val="Anexo 1"/>
    <w:next w:val="Anexo2"/>
    <w:autoRedefine/>
    <w:rsid w:val="0062029F"/>
    <w:pPr>
      <w:widowControl/>
      <w:autoSpaceDE/>
      <w:autoSpaceDN/>
    </w:pPr>
    <w:rPr>
      <w:rFonts w:ascii="Trebuchet MS" w:eastAsia="Times New Roman" w:hAnsi="Trebuchet MS" w:cs="Times New Roman"/>
      <w:caps/>
      <w:color w:val="CE081D"/>
      <w:sz w:val="16"/>
      <w:szCs w:val="16"/>
      <w:lang w:val="es-ES_tradnl" w:eastAsia="es-ES"/>
    </w:rPr>
  </w:style>
  <w:style w:type="paragraph" w:customStyle="1" w:styleId="Encabezadoprimerapgina">
    <w:name w:val="Encabezado primera página"/>
    <w:next w:val="Anexo1"/>
    <w:autoRedefine/>
    <w:rsid w:val="0062029F"/>
    <w:pPr>
      <w:widowControl/>
      <w:autoSpaceDE/>
      <w:autoSpaceDN/>
    </w:pPr>
    <w:rPr>
      <w:rFonts w:ascii="Trebuchet MS" w:eastAsia="Times New Roman" w:hAnsi="Trebuchet MS" w:cs="Times New Roman"/>
      <w:b/>
      <w:caps/>
      <w:color w:val="CE081D"/>
      <w:sz w:val="18"/>
      <w:szCs w:val="18"/>
      <w:lang w:val="es-ES_tradnl" w:eastAsia="es-ES"/>
    </w:rPr>
  </w:style>
  <w:style w:type="character" w:styleId="Hipervnculo">
    <w:name w:val="Hyperlink"/>
    <w:rsid w:val="0062029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60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017"/>
    <w:rPr>
      <w:rFonts w:ascii="Segoe UI" w:eastAsia="Verdan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osa@usal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ndu@us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sv@usa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mpus.usal.es/~magisterioz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7E55-FF91-4D67-8CFA-AF3B88BC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astudillo</dc:creator>
  <cp:lastModifiedBy>USUARIO</cp:lastModifiedBy>
  <cp:revision>7</cp:revision>
  <cp:lastPrinted>2021-05-17T10:50:00Z</cp:lastPrinted>
  <dcterms:created xsi:type="dcterms:W3CDTF">2021-05-17T07:47:00Z</dcterms:created>
  <dcterms:modified xsi:type="dcterms:W3CDTF">2021-05-17T10:54:00Z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2021-02-12T00:00:00Z</vt:filetime>
  </property>
</Properties>
</file>