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8CCE4"/>
  <w:body>
    <w:p w14:paraId="49CB37C2" w14:textId="77777777" w:rsidR="00571317" w:rsidRPr="006E413E" w:rsidRDefault="00571317" w:rsidP="00571317">
      <w:pPr>
        <w:pStyle w:val="Encabezado"/>
        <w:jc w:val="center"/>
        <w:rPr>
          <w:rFonts w:ascii="Vítor" w:hAnsi="Vítor"/>
          <w:color w:val="C00000"/>
          <w:sz w:val="40"/>
          <w:szCs w:val="40"/>
        </w:rPr>
      </w:pPr>
      <w:r w:rsidRPr="006E413E">
        <w:rPr>
          <w:rFonts w:ascii="Vítor" w:hAnsi="Vítor"/>
          <w:noProof/>
          <w:color w:val="C00000"/>
          <w:sz w:val="40"/>
          <w:szCs w:val="40"/>
        </w:rPr>
        <w:object w:dxaOrig="225" w:dyaOrig="225" w14:anchorId="45772178">
          <v:shape id="_x0000_s1066" type="#_x0000_t75" style="position:absolute;left:0;text-align:left;margin-left:477.45pt;margin-top:-53.55pt;width:48pt;height:36.9pt;z-index:-251658752" wrapcoords="12488 0 9112 3086 5738 7053 4050 10580 -338 20278 21600 20278 19912 12784 18562 11461 10800 7053 13500 7053 15525 3527 15188 0 12488 0">
            <v:imagedata r:id="rId7" o:title=""/>
            <w10:wrap type="tight"/>
          </v:shape>
          <o:OLEObject Type="Embed" ProgID="MSPhotoEd.3" ShapeID="_x0000_s1066" DrawAspect="Content" ObjectID="_1552406805" r:id="rId8"/>
        </w:object>
      </w:r>
      <w:r w:rsidRPr="006E413E">
        <w:rPr>
          <w:noProof/>
          <w:color w:val="C00000"/>
          <w:sz w:val="40"/>
          <w:szCs w:val="40"/>
        </w:rPr>
        <w:pict w14:anchorId="064BDF79">
          <v:shape id="_x0000_s1067" type="#_x0000_t75" style="position:absolute;left:0;text-align:left;margin-left:2.4pt;margin-top:-53.55pt;width:79.05pt;height:59.4pt;z-index:-251657728" wrapcoords="17280 2461 1440 2461 1440 5195 9463 6835 2057 9023 1234 9570 1234 11484 4937 15585 5143 16405 11726 19139 13371 19139 16046 19139 16457 19139 17486 16678 17691 15585 19337 11757 19337 6835 18720 3008 18514 2461 17280 2461">
            <v:imagedata r:id="rId9" o:title="universitas"/>
            <w10:wrap type="tight"/>
          </v:shape>
        </w:pict>
      </w:r>
      <w:r w:rsidRPr="006E413E">
        <w:rPr>
          <w:rFonts w:ascii="Vítor" w:hAnsi="Vítor"/>
          <w:color w:val="C00000"/>
          <w:sz w:val="40"/>
          <w:szCs w:val="40"/>
        </w:rPr>
        <w:t xml:space="preserve"> DIPLOMA DE ESTUDIOS HISPÁNICOS</w:t>
      </w:r>
    </w:p>
    <w:p w14:paraId="1426E37F" w14:textId="77777777" w:rsidR="00571317" w:rsidRPr="006E413E" w:rsidRDefault="00571317" w:rsidP="00571317">
      <w:pPr>
        <w:pStyle w:val="Encabezado"/>
        <w:jc w:val="center"/>
        <w:rPr>
          <w:rFonts w:ascii="Vítor" w:hAnsi="Vítor" w:cs="Gautami"/>
          <w:b/>
          <w:color w:val="C00000"/>
          <w:spacing w:val="60"/>
          <w:sz w:val="40"/>
          <w:szCs w:val="40"/>
        </w:rPr>
      </w:pPr>
      <w:r w:rsidRPr="006E413E">
        <w:rPr>
          <w:rFonts w:ascii="Vítor" w:hAnsi="Vítor"/>
          <w:color w:val="C00000"/>
          <w:sz w:val="40"/>
          <w:szCs w:val="40"/>
        </w:rPr>
        <w:t>DEH.</w:t>
      </w:r>
    </w:p>
    <w:p w14:paraId="32F246B2" w14:textId="77777777" w:rsidR="00571317" w:rsidRPr="006E413E" w:rsidRDefault="00571317" w:rsidP="00571317">
      <w:pPr>
        <w:tabs>
          <w:tab w:val="right" w:pos="9615"/>
        </w:tabs>
        <w:suppressAutoHyphens/>
        <w:spacing w:line="240" w:lineRule="atLeast"/>
        <w:jc w:val="center"/>
        <w:rPr>
          <w:rFonts w:ascii="Bodoni MT Black" w:hAnsi="Bodoni MT Black"/>
          <w:b/>
          <w:color w:val="002060"/>
          <w:spacing w:val="-3"/>
          <w:sz w:val="36"/>
          <w:szCs w:val="36"/>
        </w:rPr>
      </w:pPr>
    </w:p>
    <w:p w14:paraId="138EE00D" w14:textId="77777777" w:rsidR="00571317" w:rsidRPr="006E413E" w:rsidRDefault="00571317" w:rsidP="00571317">
      <w:pPr>
        <w:tabs>
          <w:tab w:val="right" w:pos="9615"/>
        </w:tabs>
        <w:suppressAutoHyphens/>
        <w:spacing w:line="240" w:lineRule="atLeast"/>
        <w:jc w:val="center"/>
        <w:rPr>
          <w:rFonts w:ascii="Bodoni MT Black" w:hAnsi="Bodoni MT Black"/>
          <w:b/>
          <w:color w:val="002060"/>
          <w:spacing w:val="-3"/>
          <w:sz w:val="36"/>
          <w:szCs w:val="36"/>
          <w:lang w:val="es-ES_tradnl"/>
        </w:rPr>
      </w:pPr>
      <w:r w:rsidRPr="006E413E">
        <w:rPr>
          <w:rFonts w:ascii="Bodoni MT Black" w:hAnsi="Bodoni MT Black"/>
          <w:b/>
          <w:color w:val="002060"/>
          <w:spacing w:val="-3"/>
          <w:sz w:val="36"/>
          <w:szCs w:val="36"/>
          <w:lang w:val="es-ES_tradnl"/>
        </w:rPr>
        <w:t>LENGUA ESPAÑOLA</w:t>
      </w:r>
    </w:p>
    <w:p w14:paraId="6B360DD7" w14:textId="77777777" w:rsidR="00251B50" w:rsidRDefault="00251B50" w:rsidP="009F64D3">
      <w:pPr>
        <w:jc w:val="both"/>
        <w:rPr>
          <w:rFonts w:ascii="Arial" w:hAnsi="Arial" w:cs="Arial"/>
          <w:b/>
          <w:sz w:val="28"/>
          <w:szCs w:val="28"/>
        </w:rPr>
      </w:pPr>
    </w:p>
    <w:p w14:paraId="13BDD703" w14:textId="77777777" w:rsidR="00E34ACF" w:rsidRDefault="00E34ACF" w:rsidP="009F64D3">
      <w:pPr>
        <w:jc w:val="both"/>
        <w:rPr>
          <w:rFonts w:ascii="Arial" w:hAnsi="Arial" w:cs="Arial"/>
          <w:b/>
          <w:sz w:val="28"/>
          <w:szCs w:val="28"/>
        </w:rPr>
      </w:pPr>
    </w:p>
    <w:p w14:paraId="74EE42C3" w14:textId="77777777" w:rsidR="00AD47F5" w:rsidRDefault="00FB6D9E" w:rsidP="00E34ACF">
      <w:pPr>
        <w:jc w:val="center"/>
        <w:rPr>
          <w:rFonts w:ascii="Arial" w:hAnsi="Arial" w:cs="Arial"/>
          <w:b/>
          <w:sz w:val="28"/>
          <w:szCs w:val="28"/>
        </w:rPr>
      </w:pPr>
      <w:r>
        <w:rPr>
          <w:rFonts w:ascii="Arial" w:hAnsi="Arial" w:cs="Arial"/>
          <w:b/>
          <w:sz w:val="28"/>
          <w:szCs w:val="28"/>
        </w:rPr>
        <w:t xml:space="preserve">CLAVES UNIDAD </w:t>
      </w:r>
      <w:r w:rsidR="00282684">
        <w:rPr>
          <w:rFonts w:ascii="Arial" w:hAnsi="Arial" w:cs="Arial"/>
          <w:b/>
          <w:sz w:val="28"/>
          <w:szCs w:val="28"/>
        </w:rPr>
        <w:t>11</w:t>
      </w:r>
      <w:r w:rsidR="00E34ACF">
        <w:rPr>
          <w:rFonts w:ascii="Arial" w:hAnsi="Arial" w:cs="Arial"/>
          <w:b/>
          <w:sz w:val="28"/>
          <w:szCs w:val="28"/>
        </w:rPr>
        <w:t>.</w:t>
      </w:r>
      <w:r w:rsidR="007A42C6">
        <w:rPr>
          <w:rFonts w:ascii="Arial" w:hAnsi="Arial" w:cs="Arial"/>
          <w:b/>
          <w:sz w:val="28"/>
          <w:szCs w:val="28"/>
        </w:rPr>
        <w:t xml:space="preserve"> </w:t>
      </w:r>
      <w:r w:rsidR="00282684">
        <w:rPr>
          <w:rFonts w:ascii="Arial" w:hAnsi="Arial" w:cs="Arial"/>
          <w:b/>
          <w:sz w:val="28"/>
          <w:szCs w:val="28"/>
        </w:rPr>
        <w:t>ORACIONES CONCESIVAS</w:t>
      </w:r>
    </w:p>
    <w:p w14:paraId="73842747" w14:textId="77777777" w:rsidR="00AD47F5" w:rsidRDefault="00AD47F5" w:rsidP="00E34ACF">
      <w:pPr>
        <w:jc w:val="center"/>
        <w:rPr>
          <w:rFonts w:ascii="Arial" w:hAnsi="Arial" w:cs="Arial"/>
          <w:b/>
          <w:sz w:val="28"/>
          <w:szCs w:val="28"/>
        </w:rPr>
      </w:pPr>
    </w:p>
    <w:p w14:paraId="2FE3B320" w14:textId="77777777" w:rsidR="00784F3B" w:rsidRDefault="00784F3B" w:rsidP="00E34ACF">
      <w:pPr>
        <w:jc w:val="center"/>
        <w:rPr>
          <w:rFonts w:ascii="Arial" w:hAnsi="Arial" w:cs="Arial"/>
          <w:b/>
          <w:sz w:val="28"/>
          <w:szCs w:val="28"/>
        </w:rPr>
      </w:pPr>
    </w:p>
    <w:p w14:paraId="4D5B8E7E" w14:textId="77777777" w:rsidR="00784F3B" w:rsidRDefault="00784F3B" w:rsidP="00E34ACF">
      <w:pPr>
        <w:jc w:val="center"/>
        <w:rPr>
          <w:rFonts w:ascii="Arial" w:hAnsi="Arial" w:cs="Arial"/>
          <w:b/>
          <w:sz w:val="28"/>
          <w:szCs w:val="28"/>
        </w:rPr>
      </w:pPr>
    </w:p>
    <w:p w14:paraId="4C7656A2" w14:textId="392A00E2" w:rsidR="008C1A93" w:rsidRDefault="00D64675" w:rsidP="00E34ACF">
      <w:pPr>
        <w:jc w:val="center"/>
        <w:rPr>
          <w:rFonts w:ascii="Arial" w:hAnsi="Arial" w:cs="Arial"/>
          <w:b/>
          <w:sz w:val="28"/>
          <w:szCs w:val="28"/>
        </w:rPr>
      </w:pPr>
      <w:r w:rsidRPr="009E4946">
        <w:rPr>
          <w:noProof/>
        </w:rPr>
        <w:pict w14:anchorId="029C16F9">
          <v:shape id="Imagen 1" o:spid="_x0000_i1028" type="#_x0000_t75" style="width:378pt;height:168.75pt;visibility:visible;mso-wrap-style:square">
            <v:imagedata r:id="rId10" o:title=""/>
          </v:shape>
        </w:pict>
      </w:r>
    </w:p>
    <w:p w14:paraId="72E65D0A" w14:textId="7E878559" w:rsidR="008C1A93" w:rsidRDefault="00D64675" w:rsidP="00E34ACF">
      <w:pPr>
        <w:jc w:val="center"/>
        <w:rPr>
          <w:rFonts w:ascii="Arial" w:hAnsi="Arial" w:cs="Arial"/>
          <w:b/>
          <w:sz w:val="28"/>
          <w:szCs w:val="28"/>
        </w:rPr>
      </w:pPr>
      <w:bookmarkStart w:id="0" w:name="_GoBack"/>
      <w:r>
        <w:rPr>
          <w:noProof/>
        </w:rPr>
        <w:pict w14:anchorId="6E11CB96">
          <v:shape id="Imagen 1" o:spid="_x0000_s1068" type="#_x0000_t75" style="position:absolute;left:0;text-align:left;margin-left:74pt;margin-top:2.75pt;width:369pt;height:150pt;z-index:-251655680;visibility:visible;mso-wrap-style:square;mso-position-horizontal-relative:text;mso-position-vertical-relative:text" wrapcoords="-44 0 -44 21492 21600 21492 21600 0 -44 0">
            <v:imagedata r:id="rId11" o:title=""/>
            <w10:wrap type="tight"/>
          </v:shape>
        </w:pict>
      </w:r>
      <w:bookmarkEnd w:id="0"/>
    </w:p>
    <w:p w14:paraId="0A8C40D2" w14:textId="77777777" w:rsidR="00287F5D" w:rsidRDefault="00287F5D" w:rsidP="00E34ACF">
      <w:pPr>
        <w:jc w:val="center"/>
        <w:rPr>
          <w:rFonts w:ascii="Arial" w:hAnsi="Arial" w:cs="Arial"/>
          <w:b/>
          <w:sz w:val="28"/>
          <w:szCs w:val="28"/>
        </w:rPr>
      </w:pPr>
    </w:p>
    <w:p w14:paraId="419F7941" w14:textId="2A21452B" w:rsidR="00287F5D" w:rsidRDefault="00287F5D" w:rsidP="00E34ACF">
      <w:pPr>
        <w:jc w:val="center"/>
        <w:rPr>
          <w:rFonts w:ascii="Arial" w:hAnsi="Arial" w:cs="Arial"/>
          <w:b/>
          <w:sz w:val="28"/>
          <w:szCs w:val="28"/>
        </w:rPr>
      </w:pPr>
    </w:p>
    <w:p w14:paraId="59673964" w14:textId="753400BB" w:rsidR="00D64675" w:rsidRDefault="00D64675" w:rsidP="00E34ACF">
      <w:pPr>
        <w:jc w:val="center"/>
        <w:rPr>
          <w:rFonts w:ascii="Arial" w:hAnsi="Arial" w:cs="Arial"/>
          <w:b/>
          <w:sz w:val="28"/>
          <w:szCs w:val="28"/>
        </w:rPr>
      </w:pPr>
    </w:p>
    <w:p w14:paraId="670CFC2B" w14:textId="27BFBD2D" w:rsidR="00D64675" w:rsidRDefault="00D64675" w:rsidP="00E34ACF">
      <w:pPr>
        <w:jc w:val="center"/>
        <w:rPr>
          <w:rFonts w:ascii="Arial" w:hAnsi="Arial" w:cs="Arial"/>
          <w:b/>
          <w:sz w:val="28"/>
          <w:szCs w:val="28"/>
        </w:rPr>
      </w:pPr>
    </w:p>
    <w:p w14:paraId="01C91DD3" w14:textId="6DD73F20" w:rsidR="00D64675" w:rsidRDefault="00D64675" w:rsidP="00E34ACF">
      <w:pPr>
        <w:jc w:val="center"/>
        <w:rPr>
          <w:rFonts w:ascii="Arial" w:hAnsi="Arial" w:cs="Arial"/>
          <w:b/>
          <w:sz w:val="28"/>
          <w:szCs w:val="28"/>
        </w:rPr>
      </w:pPr>
    </w:p>
    <w:p w14:paraId="759D9473" w14:textId="28A5DFCD" w:rsidR="00D64675" w:rsidRDefault="00D64675" w:rsidP="00E34ACF">
      <w:pPr>
        <w:jc w:val="center"/>
        <w:rPr>
          <w:rFonts w:ascii="Arial" w:hAnsi="Arial" w:cs="Arial"/>
          <w:b/>
          <w:sz w:val="28"/>
          <w:szCs w:val="28"/>
        </w:rPr>
      </w:pPr>
    </w:p>
    <w:p w14:paraId="1DFB7899" w14:textId="77777777" w:rsidR="00D22C28" w:rsidRDefault="00D22C28" w:rsidP="00E34ACF">
      <w:pPr>
        <w:jc w:val="center"/>
        <w:rPr>
          <w:rFonts w:ascii="Arial" w:hAnsi="Arial" w:cs="Arial"/>
          <w:b/>
          <w:sz w:val="28"/>
          <w:szCs w:val="28"/>
        </w:rPr>
      </w:pPr>
    </w:p>
    <w:p w14:paraId="534E5215" w14:textId="77777777" w:rsidR="007A42C6" w:rsidRDefault="007A42C6" w:rsidP="00E34ACF">
      <w:pPr>
        <w:jc w:val="center"/>
        <w:rPr>
          <w:rFonts w:ascii="Arial" w:hAnsi="Arial" w:cs="Arial"/>
          <w:b/>
          <w:sz w:val="28"/>
          <w:szCs w:val="28"/>
        </w:rPr>
      </w:pPr>
    </w:p>
    <w:p w14:paraId="7EAFDAEC" w14:textId="77777777" w:rsidR="007A42C6" w:rsidRDefault="007A42C6" w:rsidP="00E34ACF">
      <w:pPr>
        <w:jc w:val="center"/>
        <w:rPr>
          <w:rFonts w:ascii="Arial" w:hAnsi="Arial" w:cs="Arial"/>
          <w:b/>
          <w:sz w:val="28"/>
          <w:szCs w:val="28"/>
        </w:rPr>
      </w:pPr>
    </w:p>
    <w:p w14:paraId="3B6E9422" w14:textId="77777777" w:rsidR="007A42C6" w:rsidRDefault="007A42C6" w:rsidP="00E34ACF">
      <w:pPr>
        <w:jc w:val="center"/>
        <w:rPr>
          <w:rFonts w:ascii="Arial" w:hAnsi="Arial" w:cs="Arial"/>
          <w:b/>
          <w:sz w:val="28"/>
          <w:szCs w:val="28"/>
        </w:rPr>
      </w:pPr>
    </w:p>
    <w:p w14:paraId="1C35B4B2" w14:textId="77777777" w:rsidR="007A42C6" w:rsidRDefault="007A42C6" w:rsidP="00E34ACF">
      <w:pPr>
        <w:jc w:val="center"/>
        <w:rPr>
          <w:rFonts w:ascii="Arial" w:hAnsi="Arial" w:cs="Arial"/>
          <w:b/>
          <w:sz w:val="28"/>
          <w:szCs w:val="28"/>
        </w:rPr>
      </w:pPr>
    </w:p>
    <w:p w14:paraId="5361CA0F" w14:textId="77777777" w:rsidR="007A42C6" w:rsidRDefault="007A42C6" w:rsidP="00E34ACF">
      <w:pPr>
        <w:jc w:val="center"/>
        <w:rPr>
          <w:rFonts w:ascii="Arial" w:hAnsi="Arial" w:cs="Arial"/>
          <w:b/>
          <w:sz w:val="28"/>
          <w:szCs w:val="28"/>
        </w:rPr>
      </w:pPr>
    </w:p>
    <w:p w14:paraId="69918088" w14:textId="77777777" w:rsidR="00D22C28" w:rsidRDefault="00D22C28" w:rsidP="00E34ACF">
      <w:pPr>
        <w:jc w:val="center"/>
        <w:rPr>
          <w:rFonts w:ascii="Arial" w:hAnsi="Arial" w:cs="Arial"/>
          <w:b/>
          <w:sz w:val="28"/>
          <w:szCs w:val="28"/>
        </w:rPr>
      </w:pPr>
    </w:p>
    <w:p w14:paraId="0DFCCE81" w14:textId="77777777" w:rsidR="007A42C6" w:rsidRDefault="007A42C6" w:rsidP="00E34ACF">
      <w:pPr>
        <w:jc w:val="center"/>
        <w:rPr>
          <w:rFonts w:ascii="Arial" w:hAnsi="Arial" w:cs="Arial"/>
          <w:b/>
          <w:sz w:val="28"/>
          <w:szCs w:val="28"/>
        </w:rPr>
      </w:pPr>
    </w:p>
    <w:p w14:paraId="368AF053" w14:textId="77777777" w:rsidR="007A42C6" w:rsidRDefault="007A42C6" w:rsidP="00E34ACF">
      <w:pPr>
        <w:jc w:val="center"/>
        <w:rPr>
          <w:rFonts w:ascii="Arial" w:hAnsi="Arial" w:cs="Arial"/>
          <w:b/>
          <w:sz w:val="28"/>
          <w:szCs w:val="28"/>
        </w:rPr>
      </w:pPr>
    </w:p>
    <w:p w14:paraId="0B32623E" w14:textId="77777777" w:rsidR="007A42C6" w:rsidRDefault="007A42C6" w:rsidP="00E34ACF">
      <w:pPr>
        <w:jc w:val="center"/>
        <w:rPr>
          <w:rFonts w:ascii="Arial" w:hAnsi="Arial" w:cs="Arial"/>
          <w:b/>
          <w:sz w:val="28"/>
          <w:szCs w:val="28"/>
        </w:rPr>
      </w:pPr>
    </w:p>
    <w:p w14:paraId="26EF9FF2" w14:textId="77777777" w:rsidR="007A42C6" w:rsidRDefault="007A42C6" w:rsidP="00E34ACF">
      <w:pPr>
        <w:jc w:val="center"/>
        <w:rPr>
          <w:rFonts w:ascii="Arial" w:hAnsi="Arial" w:cs="Arial"/>
          <w:b/>
          <w:sz w:val="28"/>
          <w:szCs w:val="28"/>
        </w:rPr>
      </w:pPr>
    </w:p>
    <w:p w14:paraId="51D7BBF6" w14:textId="77777777" w:rsidR="007A42C6" w:rsidRDefault="007A42C6" w:rsidP="00E34ACF">
      <w:pPr>
        <w:jc w:val="center"/>
        <w:rPr>
          <w:rFonts w:ascii="Arial" w:hAnsi="Arial" w:cs="Arial"/>
          <w:b/>
          <w:sz w:val="28"/>
          <w:szCs w:val="28"/>
        </w:rPr>
      </w:pPr>
    </w:p>
    <w:p w14:paraId="5C52BD48" w14:textId="77777777" w:rsidR="007A42C6" w:rsidRDefault="007A42C6" w:rsidP="00E34ACF">
      <w:pPr>
        <w:jc w:val="center"/>
        <w:rPr>
          <w:rFonts w:ascii="Arial" w:hAnsi="Arial" w:cs="Arial"/>
          <w:b/>
          <w:sz w:val="28"/>
          <w:szCs w:val="28"/>
        </w:rPr>
      </w:pPr>
    </w:p>
    <w:p w14:paraId="6D346917" w14:textId="77777777" w:rsidR="007A42C6" w:rsidRDefault="007A42C6" w:rsidP="00E34ACF">
      <w:pPr>
        <w:jc w:val="center"/>
        <w:rPr>
          <w:rFonts w:ascii="Arial" w:hAnsi="Arial" w:cs="Arial"/>
          <w:b/>
          <w:sz w:val="28"/>
          <w:szCs w:val="28"/>
        </w:rPr>
      </w:pPr>
    </w:p>
    <w:p w14:paraId="0EB093D1" w14:textId="77777777" w:rsidR="007A42C6" w:rsidRDefault="007A42C6" w:rsidP="00E34ACF">
      <w:pPr>
        <w:jc w:val="center"/>
        <w:rPr>
          <w:rFonts w:ascii="Arial" w:hAnsi="Arial" w:cs="Arial"/>
          <w:b/>
          <w:sz w:val="28"/>
          <w:szCs w:val="28"/>
        </w:rPr>
      </w:pPr>
    </w:p>
    <w:p w14:paraId="2723612A" w14:textId="77777777" w:rsidR="007A42C6" w:rsidRDefault="007A42C6" w:rsidP="00E34ACF">
      <w:pPr>
        <w:jc w:val="center"/>
        <w:rPr>
          <w:rFonts w:ascii="Arial" w:hAnsi="Arial" w:cs="Arial"/>
          <w:b/>
          <w:sz w:val="28"/>
          <w:szCs w:val="28"/>
        </w:rPr>
      </w:pPr>
    </w:p>
    <w:p w14:paraId="1353507E" w14:textId="77777777" w:rsidR="007A42C6" w:rsidRDefault="007A42C6" w:rsidP="00E34ACF">
      <w:pPr>
        <w:jc w:val="center"/>
        <w:rPr>
          <w:rFonts w:ascii="Arial" w:hAnsi="Arial" w:cs="Arial"/>
          <w:b/>
          <w:sz w:val="28"/>
          <w:szCs w:val="28"/>
        </w:rPr>
      </w:pPr>
    </w:p>
    <w:p w14:paraId="7E43A924" w14:textId="77777777" w:rsidR="007A42C6" w:rsidRDefault="007A42C6" w:rsidP="00E34ACF">
      <w:pPr>
        <w:jc w:val="center"/>
        <w:rPr>
          <w:rFonts w:ascii="Arial" w:hAnsi="Arial" w:cs="Arial"/>
          <w:b/>
          <w:sz w:val="28"/>
          <w:szCs w:val="28"/>
        </w:rPr>
      </w:pPr>
    </w:p>
    <w:p w14:paraId="04BCD333" w14:textId="77777777" w:rsidR="007A42C6" w:rsidRDefault="007A42C6" w:rsidP="00E34ACF">
      <w:pPr>
        <w:jc w:val="center"/>
        <w:rPr>
          <w:rFonts w:ascii="Arial" w:hAnsi="Arial" w:cs="Arial"/>
          <w:b/>
          <w:sz w:val="28"/>
          <w:szCs w:val="28"/>
        </w:rPr>
      </w:pPr>
    </w:p>
    <w:p w14:paraId="5AFF0E96" w14:textId="77777777" w:rsidR="007A42C6" w:rsidRDefault="007A42C6" w:rsidP="00E34ACF">
      <w:pPr>
        <w:jc w:val="center"/>
        <w:rPr>
          <w:rFonts w:ascii="Arial" w:hAnsi="Arial" w:cs="Arial"/>
          <w:b/>
          <w:sz w:val="28"/>
          <w:szCs w:val="28"/>
        </w:rPr>
      </w:pPr>
    </w:p>
    <w:p w14:paraId="05DF8024" w14:textId="77777777" w:rsidR="007A42C6" w:rsidRDefault="007A42C6" w:rsidP="00E34ACF">
      <w:pPr>
        <w:jc w:val="center"/>
        <w:rPr>
          <w:rFonts w:ascii="Arial" w:hAnsi="Arial" w:cs="Arial"/>
          <w:b/>
          <w:sz w:val="28"/>
          <w:szCs w:val="28"/>
        </w:rPr>
      </w:pPr>
    </w:p>
    <w:p w14:paraId="6A438AEA" w14:textId="77777777" w:rsidR="00B4237B" w:rsidRDefault="00B4237B" w:rsidP="00E34ACF">
      <w:pPr>
        <w:jc w:val="center"/>
        <w:rPr>
          <w:rFonts w:ascii="Arial" w:hAnsi="Arial" w:cs="Arial"/>
          <w:b/>
          <w:sz w:val="28"/>
          <w:szCs w:val="28"/>
        </w:rPr>
      </w:pPr>
    </w:p>
    <w:p w14:paraId="3C3528CC" w14:textId="77777777" w:rsidR="00B4237B" w:rsidRDefault="00B4237B" w:rsidP="00E34ACF">
      <w:pPr>
        <w:jc w:val="center"/>
        <w:rPr>
          <w:rFonts w:ascii="Arial" w:hAnsi="Arial" w:cs="Arial"/>
          <w:b/>
          <w:sz w:val="28"/>
          <w:szCs w:val="28"/>
        </w:rPr>
      </w:pPr>
    </w:p>
    <w:p w14:paraId="5E6AE244" w14:textId="77777777" w:rsidR="00B4237B" w:rsidRPr="00251B50" w:rsidRDefault="00B4237B" w:rsidP="00E34ACF">
      <w:pPr>
        <w:jc w:val="center"/>
        <w:rPr>
          <w:rFonts w:ascii="Arial" w:hAnsi="Arial" w:cs="Arial"/>
          <w:b/>
          <w:sz w:val="28"/>
          <w:szCs w:val="28"/>
        </w:rPr>
      </w:pPr>
    </w:p>
    <w:sectPr w:rsidR="00B4237B" w:rsidRPr="00251B50" w:rsidSect="00B82F05">
      <w:headerReference w:type="default" r:id="rId12"/>
      <w:footerReference w:type="default" r:id="rId13"/>
      <w:endnotePr>
        <w:numFmt w:val="decimal"/>
      </w:endnotePr>
      <w:type w:val="continuous"/>
      <w:pgSz w:w="11905" w:h="16837"/>
      <w:pgMar w:top="1681" w:right="848" w:bottom="721" w:left="709" w:header="144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2F50F" w14:textId="77777777" w:rsidR="00E42411" w:rsidRDefault="00E42411">
      <w:pPr>
        <w:spacing w:line="20" w:lineRule="exact"/>
        <w:rPr>
          <w:rFonts w:cs="Times New Roman"/>
          <w:szCs w:val="24"/>
        </w:rPr>
      </w:pPr>
    </w:p>
  </w:endnote>
  <w:endnote w:type="continuationSeparator" w:id="0">
    <w:p w14:paraId="5A4A766E" w14:textId="77777777" w:rsidR="00E42411" w:rsidRDefault="00E42411">
      <w:r>
        <w:rPr>
          <w:rFonts w:cs="Times New Roman"/>
          <w:szCs w:val="24"/>
        </w:rPr>
        <w:t xml:space="preserve"> </w:t>
      </w:r>
    </w:p>
  </w:endnote>
  <w:endnote w:type="continuationNotice" w:id="1">
    <w:p w14:paraId="3B30812A" w14:textId="77777777" w:rsidR="00E42411" w:rsidRDefault="00E42411">
      <w:r>
        <w:rPr>
          <w:rFonts w:cs="Times New Roman"/>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SalNor">
    <w:altName w:val="Calibri"/>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ítor">
    <w:panose1 w:val="02000503080000020004"/>
    <w:charset w:val="00"/>
    <w:family w:val="auto"/>
    <w:pitch w:val="variable"/>
    <w:sig w:usb0="A000006F" w:usb1="40000048" w:usb2="00000000" w:usb3="00000000" w:csb0="00000111" w:csb1="00000000"/>
  </w:font>
  <w:font w:name="Gautami">
    <w:panose1 w:val="02000500000000000000"/>
    <w:charset w:val="01"/>
    <w:family w:val="roman"/>
    <w:pitch w:val="variable"/>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0F816" w14:textId="77777777" w:rsidR="001A7234" w:rsidRDefault="001A7234">
    <w:pPr>
      <w:spacing w:before="140" w:line="100" w:lineRule="exact"/>
      <w:rPr>
        <w:rFonts w:cs="Times New Roman"/>
        <w:sz w:val="10"/>
        <w:szCs w:val="10"/>
      </w:rPr>
    </w:pPr>
  </w:p>
  <w:p w14:paraId="0EDA4D6B" w14:textId="6A432F2F" w:rsidR="001A7234" w:rsidRDefault="001A7234">
    <w:pPr>
      <w:pStyle w:val="Ttulo"/>
      <w:tabs>
        <w:tab w:val="left" w:pos="0"/>
        <w:tab w:val="center" w:pos="4251"/>
        <w:tab w:val="right" w:pos="8503"/>
        <w:tab w:val="left" w:pos="8640"/>
      </w:tabs>
      <w:suppressAutoHyphens/>
      <w:spacing w:line="1" w:lineRule="exact"/>
      <w:ind w:left="1470" w:right="-1409"/>
      <w:rPr>
        <w:rFonts w:cs="Courier New"/>
        <w:vanish/>
        <w:sz w:val="24"/>
      </w:rPr>
    </w:pPr>
    <w:r>
      <w:rPr>
        <w:rFonts w:cs="Courier New"/>
        <w:vanish/>
        <w:sz w:val="24"/>
      </w:rPr>
      <w:fldChar w:fldCharType="begin"/>
    </w:r>
    <w:r>
      <w:rPr>
        <w:rFonts w:cs="Courier New"/>
        <w:vanish/>
        <w:sz w:val="24"/>
      </w:rPr>
      <w:instrText>SEQ Text_Box  \* ARABIC  \r1</w:instrText>
    </w:r>
    <w:r>
      <w:rPr>
        <w:rFonts w:cs="Courier New"/>
        <w:vanish/>
        <w:sz w:val="24"/>
      </w:rPr>
      <w:fldChar w:fldCharType="separate"/>
    </w:r>
    <w:r w:rsidR="00D64675">
      <w:rPr>
        <w:rFonts w:cs="Courier New"/>
        <w:b/>
        <w:bCs/>
        <w:noProof/>
        <w:vanish/>
        <w:sz w:val="24"/>
      </w:rPr>
      <w:t>¡Error! Solo el documento principal.</w:t>
    </w:r>
    <w:r>
      <w:rPr>
        <w:rFonts w:cs="Courier New"/>
        <w:vanish/>
        <w:sz w:val="24"/>
      </w:rPr>
      <w:fldChar w:fldCharType="end"/>
    </w:r>
  </w:p>
  <w:p w14:paraId="67D8CB26" w14:textId="77777777" w:rsidR="001A7234" w:rsidRDefault="001A7234">
    <w:pPr>
      <w:tabs>
        <w:tab w:val="left" w:pos="0"/>
        <w:tab w:val="center" w:pos="4251"/>
        <w:tab w:val="right" w:pos="8503"/>
        <w:tab w:val="left" w:pos="8640"/>
      </w:tabs>
      <w:suppressAutoHyphens/>
      <w:spacing w:line="240" w:lineRule="atLeast"/>
      <w:ind w:right="-360"/>
      <w:rPr>
        <w:sz w:val="24"/>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982686" w14:textId="77777777" w:rsidR="00E42411" w:rsidRDefault="00E42411">
      <w:r>
        <w:rPr>
          <w:rFonts w:cs="Times New Roman"/>
          <w:szCs w:val="24"/>
        </w:rPr>
        <w:separator/>
      </w:r>
    </w:p>
  </w:footnote>
  <w:footnote w:type="continuationSeparator" w:id="0">
    <w:p w14:paraId="53FA5FF6" w14:textId="77777777" w:rsidR="00E42411" w:rsidRDefault="00E42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E81B3" w14:textId="77777777" w:rsidR="001A7234" w:rsidRDefault="001A7234">
    <w:pPr>
      <w:pStyle w:val="Ttulo"/>
      <w:tabs>
        <w:tab w:val="left" w:pos="0"/>
        <w:tab w:val="center" w:pos="4251"/>
        <w:tab w:val="right" w:pos="8503"/>
        <w:tab w:val="left" w:pos="8640"/>
      </w:tabs>
      <w:suppressAutoHyphens/>
      <w:spacing w:line="1" w:lineRule="exact"/>
      <w:ind w:left="1470" w:right="-1409"/>
      <w:rPr>
        <w:rFonts w:cs="Courier New"/>
        <w:vanish/>
        <w:sz w:val="24"/>
      </w:rPr>
    </w:pPr>
  </w:p>
  <w:p w14:paraId="6BE29BD9" w14:textId="77777777" w:rsidR="001A7234" w:rsidRDefault="001A7234">
    <w:pPr>
      <w:tabs>
        <w:tab w:val="left" w:pos="-720"/>
      </w:tabs>
      <w:suppressAutoHyphens/>
      <w:spacing w:line="240" w:lineRule="atLeast"/>
      <w:ind w:right="-360"/>
      <w:jc w:val="both"/>
      <w:rPr>
        <w:spacing w:val="-2"/>
      </w:rPr>
    </w:pPr>
    <w:r>
      <w:rPr>
        <w:noProof/>
      </w:rPr>
      <w:pict w14:anchorId="0F307959">
        <v:rect id="_x0000_s2050" style="position:absolute;left:0;text-align:left;margin-left:1.5pt;margin-top:0;width:477.75pt;height:12pt;z-index:-251658752;mso-position-horizontal-relative:margin" o:allowincell="f" filled="f" stroked="f" strokeweight="0">
          <v:textbox style="mso-next-textbox:#_x0000_s2050" inset="0,0,0,0">
            <w:txbxContent>
              <w:p w14:paraId="0DC466DA" w14:textId="77777777" w:rsidR="001A7234" w:rsidRDefault="001A7234">
                <w:pPr>
                  <w:tabs>
                    <w:tab w:val="center" w:pos="4776"/>
                    <w:tab w:val="right" w:pos="9554"/>
                  </w:tabs>
                  <w:suppressAutoHyphens/>
                  <w:spacing w:line="240" w:lineRule="atLeast"/>
                  <w:rPr>
                    <w:sz w:val="24"/>
                    <w:szCs w:val="24"/>
                    <w:lang w:val="es-ES_tradnl"/>
                  </w:rPr>
                </w:pPr>
              </w:p>
            </w:txbxContent>
          </v:textbox>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64BDF7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
      </v:shape>
    </w:pict>
  </w:numPicBullet>
  <w:abstractNum w:abstractNumId="0" w15:restartNumberingAfterBreak="0">
    <w:nsid w:val="0DF64762"/>
    <w:multiLevelType w:val="hybridMultilevel"/>
    <w:tmpl w:val="889A115C"/>
    <w:lvl w:ilvl="0" w:tplc="0C0A0007">
      <w:start w:val="1"/>
      <w:numFmt w:val="bullet"/>
      <w:lvlText w:val=""/>
      <w:lvlPicBulletId w:val="0"/>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B30581"/>
    <w:multiLevelType w:val="multilevel"/>
    <w:tmpl w:val="963E3B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7123"/>
        </w:tabs>
        <w:ind w:left="7123" w:hanging="2160"/>
      </w:pPr>
      <w:rPr>
        <w:rFonts w:hint="default"/>
      </w:rPr>
    </w:lvl>
    <w:lvl w:ilvl="8">
      <w:start w:val="1"/>
      <w:numFmt w:val="decimal"/>
      <w:lvlText w:val="%1.%2.%3.%4.%5.%6.%7.%8.%9."/>
      <w:lvlJc w:val="left"/>
      <w:pPr>
        <w:tabs>
          <w:tab w:val="num" w:pos="8192"/>
        </w:tabs>
        <w:ind w:left="8192" w:hanging="2520"/>
      </w:pPr>
      <w:rPr>
        <w:rFonts w:hint="default"/>
      </w:rPr>
    </w:lvl>
  </w:abstractNum>
  <w:abstractNum w:abstractNumId="2" w15:restartNumberingAfterBreak="0">
    <w:nsid w:val="357A3508"/>
    <w:multiLevelType w:val="hybridMultilevel"/>
    <w:tmpl w:val="783C1CC6"/>
    <w:lvl w:ilvl="0" w:tplc="58D41D72">
      <w:numFmt w:val="decimal"/>
      <w:lvlText w:val="%1."/>
      <w:lvlJc w:val="left"/>
      <w:pPr>
        <w:tabs>
          <w:tab w:val="num" w:pos="928"/>
        </w:tabs>
        <w:ind w:left="928" w:hanging="360"/>
      </w:pPr>
      <w:rPr>
        <w:rFonts w:hint="default"/>
        <w:b w:val="0"/>
      </w:rPr>
    </w:lvl>
    <w:lvl w:ilvl="1" w:tplc="0C0A0019">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3" w15:restartNumberingAfterBreak="0">
    <w:nsid w:val="76F85DB6"/>
    <w:multiLevelType w:val="multilevel"/>
    <w:tmpl w:val="8E3C3082"/>
    <w:lvl w:ilvl="0">
      <w:numFmt w:val="decimal"/>
      <w:lvlText w:val="%1."/>
      <w:lvlJc w:val="left"/>
      <w:pPr>
        <w:tabs>
          <w:tab w:val="num" w:pos="615"/>
        </w:tabs>
        <w:ind w:left="615" w:hanging="615"/>
      </w:pPr>
      <w:rPr>
        <w:rFonts w:hint="default"/>
      </w:rPr>
    </w:lvl>
    <w:lvl w:ilvl="1">
      <w:start w:val="1"/>
      <w:numFmt w:val="decimal"/>
      <w:lvlText w:val="%1.%2."/>
      <w:lvlJc w:val="left"/>
      <w:pPr>
        <w:tabs>
          <w:tab w:val="num" w:pos="2793"/>
        </w:tabs>
        <w:ind w:left="2793" w:hanging="720"/>
      </w:pPr>
      <w:rPr>
        <w:rFonts w:hint="default"/>
      </w:rPr>
    </w:lvl>
    <w:lvl w:ilvl="2">
      <w:start w:val="1"/>
      <w:numFmt w:val="decimal"/>
      <w:lvlText w:val="%1.%2.%3."/>
      <w:lvlJc w:val="left"/>
      <w:pPr>
        <w:tabs>
          <w:tab w:val="num" w:pos="4766"/>
        </w:tabs>
        <w:ind w:left="4766" w:hanging="1080"/>
      </w:pPr>
      <w:rPr>
        <w:rFonts w:hint="default"/>
      </w:rPr>
    </w:lvl>
    <w:lvl w:ilvl="3">
      <w:start w:val="1"/>
      <w:numFmt w:val="decimal"/>
      <w:lvlText w:val="%1.%2.%3.%4."/>
      <w:lvlJc w:val="left"/>
      <w:pPr>
        <w:tabs>
          <w:tab w:val="num" w:pos="7299"/>
        </w:tabs>
        <w:ind w:left="7299" w:hanging="1080"/>
      </w:pPr>
      <w:rPr>
        <w:rFonts w:hint="default"/>
      </w:rPr>
    </w:lvl>
    <w:lvl w:ilvl="4">
      <w:start w:val="1"/>
      <w:numFmt w:val="decimal"/>
      <w:lvlText w:val="%1.%2.%3.%4.%5."/>
      <w:lvlJc w:val="left"/>
      <w:pPr>
        <w:tabs>
          <w:tab w:val="num" w:pos="9732"/>
        </w:tabs>
        <w:ind w:left="9732" w:hanging="1440"/>
      </w:pPr>
      <w:rPr>
        <w:rFonts w:hint="default"/>
      </w:rPr>
    </w:lvl>
    <w:lvl w:ilvl="5">
      <w:start w:val="1"/>
      <w:numFmt w:val="decimal"/>
      <w:lvlText w:val="%1.%2.%3.%4.%5.%6."/>
      <w:lvlJc w:val="left"/>
      <w:pPr>
        <w:tabs>
          <w:tab w:val="num" w:pos="12165"/>
        </w:tabs>
        <w:ind w:left="12165" w:hanging="1800"/>
      </w:pPr>
      <w:rPr>
        <w:rFonts w:hint="default"/>
      </w:rPr>
    </w:lvl>
    <w:lvl w:ilvl="6">
      <w:start w:val="1"/>
      <w:numFmt w:val="decimal"/>
      <w:lvlText w:val="%1.%2.%3.%4.%5.%6.%7."/>
      <w:lvlJc w:val="left"/>
      <w:pPr>
        <w:tabs>
          <w:tab w:val="num" w:pos="14238"/>
        </w:tabs>
        <w:ind w:left="14238" w:hanging="1800"/>
      </w:pPr>
      <w:rPr>
        <w:rFonts w:hint="default"/>
      </w:rPr>
    </w:lvl>
    <w:lvl w:ilvl="7">
      <w:start w:val="1"/>
      <w:numFmt w:val="decimal"/>
      <w:lvlText w:val="%1.%2.%3.%4.%5.%6.%7.%8."/>
      <w:lvlJc w:val="left"/>
      <w:pPr>
        <w:tabs>
          <w:tab w:val="num" w:pos="16671"/>
        </w:tabs>
        <w:ind w:left="16671" w:hanging="2160"/>
      </w:pPr>
      <w:rPr>
        <w:rFonts w:hint="default"/>
      </w:rPr>
    </w:lvl>
    <w:lvl w:ilvl="8">
      <w:start w:val="1"/>
      <w:numFmt w:val="decimal"/>
      <w:lvlText w:val="%1.%2.%3.%4.%5.%6.%7.%8.%9."/>
      <w:lvlJc w:val="left"/>
      <w:pPr>
        <w:tabs>
          <w:tab w:val="num" w:pos="19104"/>
        </w:tabs>
        <w:ind w:left="19104" w:hanging="25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7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12C"/>
    <w:rsid w:val="00012550"/>
    <w:rsid w:val="0004611F"/>
    <w:rsid w:val="000B0B1D"/>
    <w:rsid w:val="000D4352"/>
    <w:rsid w:val="00122BA4"/>
    <w:rsid w:val="00123754"/>
    <w:rsid w:val="00187E96"/>
    <w:rsid w:val="001A7234"/>
    <w:rsid w:val="001B7680"/>
    <w:rsid w:val="001D24F9"/>
    <w:rsid w:val="00251B50"/>
    <w:rsid w:val="00273DFC"/>
    <w:rsid w:val="00282684"/>
    <w:rsid w:val="00287F5D"/>
    <w:rsid w:val="00291486"/>
    <w:rsid w:val="002A310B"/>
    <w:rsid w:val="002A5172"/>
    <w:rsid w:val="002E212C"/>
    <w:rsid w:val="003A155B"/>
    <w:rsid w:val="003D49F1"/>
    <w:rsid w:val="003D7F78"/>
    <w:rsid w:val="00433330"/>
    <w:rsid w:val="00473801"/>
    <w:rsid w:val="005231F0"/>
    <w:rsid w:val="00571317"/>
    <w:rsid w:val="005C6115"/>
    <w:rsid w:val="00671075"/>
    <w:rsid w:val="00683000"/>
    <w:rsid w:val="006A36CE"/>
    <w:rsid w:val="006D42D1"/>
    <w:rsid w:val="006D53E3"/>
    <w:rsid w:val="006E1307"/>
    <w:rsid w:val="0071387D"/>
    <w:rsid w:val="00784F3B"/>
    <w:rsid w:val="007A42C6"/>
    <w:rsid w:val="007C0F5C"/>
    <w:rsid w:val="007D6B31"/>
    <w:rsid w:val="00834017"/>
    <w:rsid w:val="0085631B"/>
    <w:rsid w:val="008A7BAF"/>
    <w:rsid w:val="008C1A93"/>
    <w:rsid w:val="008D323A"/>
    <w:rsid w:val="008F3362"/>
    <w:rsid w:val="00925FF5"/>
    <w:rsid w:val="009A5444"/>
    <w:rsid w:val="009C15FB"/>
    <w:rsid w:val="009E3E4E"/>
    <w:rsid w:val="009F64D3"/>
    <w:rsid w:val="00A15611"/>
    <w:rsid w:val="00A6696F"/>
    <w:rsid w:val="00AD47F5"/>
    <w:rsid w:val="00AE567F"/>
    <w:rsid w:val="00B4237B"/>
    <w:rsid w:val="00B65983"/>
    <w:rsid w:val="00B82F05"/>
    <w:rsid w:val="00B95021"/>
    <w:rsid w:val="00BB35CD"/>
    <w:rsid w:val="00C91BF0"/>
    <w:rsid w:val="00CA25BF"/>
    <w:rsid w:val="00CF3857"/>
    <w:rsid w:val="00D22C28"/>
    <w:rsid w:val="00D44109"/>
    <w:rsid w:val="00D64675"/>
    <w:rsid w:val="00DE1264"/>
    <w:rsid w:val="00DF2AC2"/>
    <w:rsid w:val="00E34ACF"/>
    <w:rsid w:val="00E42411"/>
    <w:rsid w:val="00EA3EED"/>
    <w:rsid w:val="00F60812"/>
    <w:rsid w:val="00FB6D9E"/>
    <w:rsid w:val="00FD2532"/>
    <w:rsid w:val="00FE32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4FEC308"/>
  <w15:chartTrackingRefBased/>
  <w15:docId w15:val="{C87E5FBC-80EF-4FA5-BC75-9F267AD4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rPr>
  </w:style>
  <w:style w:type="paragraph" w:styleId="Ttulo3">
    <w:name w:val="heading 3"/>
    <w:basedOn w:val="Normal"/>
    <w:next w:val="Normal"/>
    <w:qFormat/>
    <w:rsid w:val="00012550"/>
    <w:pPr>
      <w:keepNext/>
      <w:widowControl/>
      <w:pBdr>
        <w:top w:val="single" w:sz="4" w:space="1" w:color="auto"/>
        <w:left w:val="single" w:sz="4" w:space="4" w:color="auto"/>
        <w:bottom w:val="single" w:sz="4" w:space="1" w:color="auto"/>
        <w:right w:val="single" w:sz="4" w:space="4" w:color="auto"/>
        <w:between w:val="single" w:sz="4" w:space="1" w:color="auto"/>
      </w:pBdr>
      <w:autoSpaceDE/>
      <w:autoSpaceDN/>
      <w:adjustRightInd/>
      <w:jc w:val="center"/>
      <w:outlineLvl w:val="2"/>
    </w:pPr>
    <w:rPr>
      <w:rFonts w:ascii="UniveSalNor" w:hAnsi="UniveSalNor" w:cs="Times New Roman"/>
      <w:sz w:val="36"/>
      <w:bdr w:val="single" w:sz="4" w:space="0" w:color="auto"/>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denotaalfinal">
    <w:name w:val="Texto de nota al final"/>
    <w:basedOn w:val="Normal"/>
    <w:rPr>
      <w:rFonts w:cs="Times New Roman"/>
      <w:szCs w:val="24"/>
    </w:rPr>
  </w:style>
  <w:style w:type="character" w:styleId="Refdenotaalfinal">
    <w:name w:val="endnote reference"/>
    <w:semiHidden/>
    <w:rPr>
      <w:vertAlign w:val="superscript"/>
    </w:rPr>
  </w:style>
  <w:style w:type="paragraph" w:customStyle="1" w:styleId="Textodenotaalpie">
    <w:name w:val="Texto de nota al pie"/>
    <w:basedOn w:val="Normal"/>
    <w:rPr>
      <w:rFonts w:cs="Times New Roman"/>
      <w:szCs w:val="24"/>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rFonts w:cs="Times New Roman"/>
      <w:szCs w:val="24"/>
    </w:rPr>
  </w:style>
  <w:style w:type="character" w:customStyle="1" w:styleId="EquationCaption">
    <w:name w:val="_Equation Captio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sid w:val="00012550"/>
    <w:rPr>
      <w:color w:val="0000FF"/>
      <w:u w:val="single"/>
    </w:rPr>
  </w:style>
  <w:style w:type="paragraph" w:styleId="NormalWeb">
    <w:name w:val="Normal (Web)"/>
    <w:basedOn w:val="Normal"/>
    <w:rsid w:val="00012550"/>
    <w:pPr>
      <w:widowControl/>
      <w:autoSpaceDE/>
      <w:autoSpaceDN/>
      <w:adjustRightInd/>
      <w:spacing w:before="100" w:beforeAutospacing="1" w:after="100" w:afterAutospacing="1"/>
    </w:pPr>
    <w:rPr>
      <w:rFonts w:ascii="Times New Roman" w:hAnsi="Times New Roman" w:cs="Times New Roman"/>
      <w:color w:val="000000"/>
      <w:sz w:val="24"/>
      <w:szCs w:val="24"/>
    </w:rPr>
  </w:style>
  <w:style w:type="paragraph" w:customStyle="1" w:styleId="msoaddress">
    <w:name w:val="msoaddress"/>
    <w:rsid w:val="00012550"/>
    <w:rPr>
      <w:rFonts w:ascii="Franklin Gothic Book" w:hAnsi="Franklin Gothic Book"/>
      <w:color w:val="000000"/>
      <w:kern w:val="28"/>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20</Words>
  <Characters>114</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TÍTULO DE LA ASIGNATURA</vt:lpstr>
    </vt:vector>
  </TitlesOfParts>
  <Company>Universidad de Salamanca</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 LA ASIGNATURA</dc:title>
  <dc:subject/>
  <dc:creator>Francisca Nogueral</dc:creator>
  <cp:keywords/>
  <cp:lastModifiedBy>José Luis Herrero</cp:lastModifiedBy>
  <cp:revision>3</cp:revision>
  <cp:lastPrinted>2011-09-09T17:42:00Z</cp:lastPrinted>
  <dcterms:created xsi:type="dcterms:W3CDTF">2017-03-30T16:53:00Z</dcterms:created>
  <dcterms:modified xsi:type="dcterms:W3CDTF">2017-03-30T17:20:00Z</dcterms:modified>
</cp:coreProperties>
</file>