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74" w:rsidRDefault="000E1EF8" w:rsidP="00B82CC7">
      <w:r>
        <w:rPr>
          <w:noProof/>
          <w:lang w:val="es-ES"/>
        </w:rPr>
        <w:drawing>
          <wp:inline distT="0" distB="0" distL="0" distR="0">
            <wp:extent cx="939800" cy="152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74" w:rsidRDefault="00174174" w:rsidP="00B82CC7"/>
    <w:p w:rsidR="00174174" w:rsidRDefault="00174174" w:rsidP="00B82CC7"/>
    <w:p w:rsidR="00174174" w:rsidRDefault="000E1EF8" w:rsidP="00B82CC7">
      <w:r>
        <w:rPr>
          <w:noProof/>
          <w:lang w:val="es-ES"/>
        </w:rPr>
        <w:lastRenderedPageBreak/>
        <w:drawing>
          <wp:inline distT="0" distB="0" distL="0" distR="0">
            <wp:extent cx="2578100" cy="1409700"/>
            <wp:effectExtent l="0" t="0" r="12700" b="1270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74" w:rsidRPr="00B73C3C" w:rsidRDefault="000E1EF8" w:rsidP="00B82CC7">
      <w:pPr>
        <w:jc w:val="center"/>
        <w:rPr>
          <w:rFonts w:ascii="Arial" w:hAnsi="Arial" w:cs="Arial"/>
          <w:b/>
          <w:sz w:val="48"/>
          <w:szCs w:val="48"/>
          <w:lang w:val="en-GB"/>
        </w:rPr>
        <w:sectPr w:rsidR="00174174" w:rsidRPr="00B73C3C" w:rsidSect="00B82CC7">
          <w:pgSz w:w="16840" w:h="11900" w:orient="landscape"/>
          <w:pgMar w:top="851" w:right="1417" w:bottom="1701" w:left="1417" w:header="708" w:footer="708" w:gutter="0"/>
          <w:cols w:num="3" w:space="708"/>
          <w:docGrid w:linePitch="360"/>
        </w:sectPr>
      </w:pPr>
      <w:r>
        <w:rPr>
          <w:noProof/>
          <w:lang w:val="es-ES"/>
        </w:rPr>
        <w:lastRenderedPageBreak/>
        <w:drawing>
          <wp:inline distT="0" distB="0" distL="0" distR="0">
            <wp:extent cx="1549400" cy="144780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74" w:rsidRDefault="00174174" w:rsidP="00B73C3C">
      <w:pPr>
        <w:jc w:val="center"/>
        <w:rPr>
          <w:rFonts w:ascii="Arial" w:hAnsi="Arial" w:cs="Arial"/>
          <w:color w:val="CE081D"/>
          <w:sz w:val="39"/>
          <w:szCs w:val="39"/>
          <w:shd w:val="clear" w:color="auto" w:fill="FFFFFF"/>
          <w:lang w:val="en-GB"/>
        </w:rPr>
      </w:pPr>
      <w:r w:rsidRPr="00B73C3C">
        <w:rPr>
          <w:rFonts w:ascii="Arial" w:hAnsi="Arial" w:cs="Arial"/>
          <w:color w:val="CE081D"/>
          <w:sz w:val="39"/>
          <w:szCs w:val="39"/>
          <w:shd w:val="clear" w:color="auto" w:fill="FFFFFF"/>
          <w:lang w:val="en-GB"/>
        </w:rPr>
        <w:lastRenderedPageBreak/>
        <w:t>GLOBAL HERITAGE: An ERASMUS Intensive Programme</w:t>
      </w:r>
    </w:p>
    <w:p w:rsidR="00174174" w:rsidRPr="00B73C3C" w:rsidRDefault="00174174" w:rsidP="00B73C3C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174174" w:rsidRPr="00B73C3C" w:rsidRDefault="00174174" w:rsidP="00B82CC7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B73C3C">
        <w:rPr>
          <w:rFonts w:ascii="Arial" w:hAnsi="Arial" w:cs="Arial"/>
          <w:b/>
          <w:sz w:val="48"/>
          <w:szCs w:val="48"/>
          <w:lang w:val="en-GB"/>
        </w:rPr>
        <w:t>CONFERENCIA</w:t>
      </w:r>
    </w:p>
    <w:p w:rsidR="00174174" w:rsidRPr="009D1F38" w:rsidRDefault="00174174" w:rsidP="00B82CC7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174174" w:rsidRPr="00F36F87" w:rsidRDefault="00174174" w:rsidP="00F36F87">
      <w:pPr>
        <w:jc w:val="center"/>
        <w:rPr>
          <w:rFonts w:ascii="Arial" w:hAnsi="Arial" w:cs="Arial"/>
          <w:b/>
          <w:color w:val="003366"/>
          <w:sz w:val="56"/>
          <w:szCs w:val="56"/>
          <w:lang w:val="en-GB"/>
        </w:rPr>
      </w:pPr>
      <w:r w:rsidRPr="00F36F87">
        <w:rPr>
          <w:rFonts w:ascii="Arial" w:hAnsi="Arial" w:cs="Arial"/>
          <w:b/>
          <w:color w:val="003366"/>
          <w:sz w:val="56"/>
          <w:szCs w:val="56"/>
          <w:lang w:val="en-GB"/>
        </w:rPr>
        <w:t xml:space="preserve">Geoeducation and Geoethics in Earth </w:t>
      </w:r>
    </w:p>
    <w:p w:rsidR="00174174" w:rsidRPr="00F36F87" w:rsidRDefault="00174174" w:rsidP="00F36F87">
      <w:pPr>
        <w:jc w:val="center"/>
        <w:rPr>
          <w:rFonts w:ascii="Arial" w:hAnsi="Arial" w:cs="Arial"/>
          <w:b/>
          <w:color w:val="003366"/>
          <w:sz w:val="56"/>
          <w:szCs w:val="56"/>
          <w:lang w:val="en-GB"/>
        </w:rPr>
      </w:pPr>
      <w:r w:rsidRPr="00F36F87">
        <w:rPr>
          <w:rFonts w:ascii="Arial" w:hAnsi="Arial" w:cs="Arial"/>
          <w:b/>
          <w:color w:val="003366"/>
          <w:sz w:val="56"/>
          <w:szCs w:val="56"/>
          <w:lang w:val="en-GB"/>
        </w:rPr>
        <w:t>and Planetary Sciences</w:t>
      </w:r>
    </w:p>
    <w:p w:rsidR="00174174" w:rsidRPr="00F36F87" w:rsidRDefault="00174174" w:rsidP="00B82CC7">
      <w:pPr>
        <w:pStyle w:val="Default"/>
        <w:jc w:val="center"/>
        <w:rPr>
          <w:lang w:val="en-GB"/>
        </w:rPr>
      </w:pPr>
    </w:p>
    <w:p w:rsidR="00174174" w:rsidRPr="00F36F87" w:rsidRDefault="00174174" w:rsidP="00B82CC7">
      <w:pPr>
        <w:pStyle w:val="Default"/>
        <w:jc w:val="center"/>
        <w:rPr>
          <w:b/>
          <w:color w:val="auto"/>
          <w:sz w:val="18"/>
          <w:szCs w:val="18"/>
          <w:lang w:val="en-GB"/>
        </w:rPr>
      </w:pPr>
    </w:p>
    <w:p w:rsidR="00174174" w:rsidRPr="00F36F87" w:rsidRDefault="00174174" w:rsidP="00B82CC7">
      <w:pPr>
        <w:pStyle w:val="Default"/>
        <w:jc w:val="center"/>
        <w:rPr>
          <w:b/>
          <w:color w:val="auto"/>
          <w:sz w:val="40"/>
          <w:szCs w:val="40"/>
        </w:rPr>
      </w:pPr>
      <w:r w:rsidRPr="00F36F87">
        <w:rPr>
          <w:b/>
          <w:color w:val="auto"/>
          <w:sz w:val="40"/>
          <w:szCs w:val="40"/>
        </w:rPr>
        <w:t>Dr. Jesús Martínez Frías</w:t>
      </w:r>
    </w:p>
    <w:p w:rsidR="00174174" w:rsidRPr="00F36F87" w:rsidRDefault="00174174" w:rsidP="00B82CC7">
      <w:pPr>
        <w:jc w:val="center"/>
        <w:rPr>
          <w:rFonts w:ascii="Arial" w:hAnsi="Arial" w:cs="Arial"/>
          <w:bCs/>
          <w:i/>
          <w:sz w:val="32"/>
          <w:szCs w:val="32"/>
          <w:lang w:val="es-ES"/>
        </w:rPr>
      </w:pPr>
    </w:p>
    <w:p w:rsidR="00174174" w:rsidRPr="00F36F87" w:rsidRDefault="00174174" w:rsidP="00F36F87">
      <w:pPr>
        <w:jc w:val="center"/>
        <w:rPr>
          <w:rFonts w:ascii="Arial" w:hAnsi="Arial" w:cs="Arial"/>
          <w:bCs/>
          <w:sz w:val="32"/>
          <w:szCs w:val="32"/>
          <w:lang w:val="en-GB"/>
        </w:rPr>
      </w:pPr>
      <w:r w:rsidRPr="00F36F87">
        <w:rPr>
          <w:rFonts w:ascii="Arial" w:hAnsi="Arial" w:cs="Arial"/>
          <w:bCs/>
          <w:sz w:val="32"/>
          <w:szCs w:val="32"/>
          <w:lang w:val="en-GB"/>
        </w:rPr>
        <w:t>Chair, IUGS/COGE. President, International Association for Geoethics (IAGETH)</w:t>
      </w:r>
    </w:p>
    <w:p w:rsidR="00174174" w:rsidRDefault="00174174" w:rsidP="00B82CC7">
      <w:pPr>
        <w:jc w:val="center"/>
        <w:rPr>
          <w:rFonts w:ascii="Arial" w:hAnsi="Arial" w:cs="Arial"/>
          <w:bCs/>
          <w:sz w:val="32"/>
          <w:szCs w:val="32"/>
          <w:lang w:val="es-ES"/>
        </w:rPr>
      </w:pPr>
      <w:r w:rsidRPr="00F36F87">
        <w:rPr>
          <w:rFonts w:ascii="Arial" w:hAnsi="Arial" w:cs="Arial"/>
          <w:bCs/>
          <w:sz w:val="32"/>
          <w:szCs w:val="32"/>
          <w:lang w:val="en-GB"/>
        </w:rPr>
        <w:t xml:space="preserve">Head, Department of Planetology and Habitability. </w:t>
      </w:r>
      <w:r w:rsidRPr="00F36F87">
        <w:rPr>
          <w:rFonts w:ascii="Arial" w:hAnsi="Arial" w:cs="Arial"/>
          <w:bCs/>
          <w:sz w:val="32"/>
          <w:szCs w:val="32"/>
          <w:lang w:val="es-ES"/>
        </w:rPr>
        <w:t xml:space="preserve">Centro de Astrobiología CSIC/INTA. </w:t>
      </w:r>
    </w:p>
    <w:p w:rsidR="00174174" w:rsidRDefault="00174174" w:rsidP="009D1F38">
      <w:pPr>
        <w:pStyle w:val="Piedepgina"/>
        <w:jc w:val="center"/>
        <w:rPr>
          <w:rFonts w:ascii="Arial" w:hAnsi="Arial" w:cs="Arial"/>
          <w:bCs/>
          <w:sz w:val="36"/>
          <w:szCs w:val="36"/>
        </w:rPr>
      </w:pPr>
      <w:r w:rsidRPr="00F36F87">
        <w:rPr>
          <w:rFonts w:ascii="Arial" w:hAnsi="Arial" w:cs="Arial"/>
          <w:bCs/>
          <w:sz w:val="32"/>
          <w:szCs w:val="32"/>
          <w:lang w:val="en-GB"/>
        </w:rPr>
        <w:t>Associated to the NASA Astrobiology Institute</w:t>
      </w:r>
      <w:r w:rsidRPr="009D1F38">
        <w:rPr>
          <w:rFonts w:ascii="Arial" w:hAnsi="Arial" w:cs="Arial"/>
          <w:bCs/>
          <w:sz w:val="36"/>
          <w:szCs w:val="36"/>
        </w:rPr>
        <w:t xml:space="preserve"> </w:t>
      </w:r>
    </w:p>
    <w:p w:rsidR="00174174" w:rsidRDefault="00174174" w:rsidP="009D1F38">
      <w:pPr>
        <w:pStyle w:val="Piedepgina"/>
        <w:jc w:val="center"/>
        <w:rPr>
          <w:rFonts w:ascii="Arial" w:hAnsi="Arial" w:cs="Arial"/>
          <w:bCs/>
          <w:sz w:val="36"/>
          <w:szCs w:val="36"/>
        </w:rPr>
      </w:pPr>
    </w:p>
    <w:p w:rsidR="00174174" w:rsidRDefault="00174174" w:rsidP="009D1F38">
      <w:pPr>
        <w:pStyle w:val="Piedepgina"/>
        <w:jc w:val="center"/>
      </w:pPr>
      <w:r>
        <w:rPr>
          <w:rFonts w:ascii="Arial" w:hAnsi="Arial" w:cs="Arial"/>
          <w:bCs/>
          <w:sz w:val="36"/>
          <w:szCs w:val="36"/>
        </w:rPr>
        <w:t xml:space="preserve">Lunes, </w:t>
      </w:r>
      <w:r w:rsidR="000E1EF8">
        <w:rPr>
          <w:rFonts w:ascii="Arial" w:hAnsi="Arial" w:cs="Arial"/>
          <w:bCs/>
          <w:sz w:val="36"/>
          <w:szCs w:val="36"/>
        </w:rPr>
        <w:t>15 de Julio de 2013. Aula E2, 11:3</w:t>
      </w:r>
      <w:bookmarkStart w:id="0" w:name="_GoBack"/>
      <w:bookmarkEnd w:id="0"/>
      <w:r>
        <w:rPr>
          <w:rFonts w:ascii="Arial" w:hAnsi="Arial" w:cs="Arial"/>
          <w:bCs/>
          <w:sz w:val="36"/>
          <w:szCs w:val="36"/>
        </w:rPr>
        <w:t>0 a.m.</w:t>
      </w:r>
    </w:p>
    <w:p w:rsidR="00174174" w:rsidRPr="009D1F38" w:rsidRDefault="00174174" w:rsidP="009D1F38">
      <w:pPr>
        <w:jc w:val="center"/>
        <w:rPr>
          <w:rFonts w:ascii="Arial" w:hAnsi="Arial" w:cs="Arial"/>
          <w:bCs/>
          <w:sz w:val="32"/>
          <w:szCs w:val="32"/>
          <w:lang w:val="en-GB"/>
        </w:rPr>
        <w:sectPr w:rsidR="00174174" w:rsidRPr="009D1F38" w:rsidSect="00B82CC7">
          <w:type w:val="continuous"/>
          <w:pgSz w:w="16840" w:h="11900" w:orient="landscape"/>
          <w:pgMar w:top="993" w:right="1417" w:bottom="1701" w:left="1417" w:header="708" w:footer="708" w:gutter="0"/>
          <w:cols w:space="708"/>
          <w:docGrid w:linePitch="360"/>
        </w:sectPr>
      </w:pPr>
    </w:p>
    <w:p w:rsidR="00174174" w:rsidRDefault="00174174" w:rsidP="00B82CC7"/>
    <w:sectPr w:rsidR="00174174" w:rsidSect="00B82CC7">
      <w:type w:val="continuous"/>
      <w:pgSz w:w="16840" w:h="11900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74" w:rsidRDefault="00174174">
      <w:r>
        <w:separator/>
      </w:r>
    </w:p>
  </w:endnote>
  <w:endnote w:type="continuationSeparator" w:id="0">
    <w:p w:rsidR="00174174" w:rsidRDefault="0017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Optima ExtraBlack"/>
    <w:charset w:val="8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74" w:rsidRDefault="00174174">
      <w:r>
        <w:separator/>
      </w:r>
    </w:p>
  </w:footnote>
  <w:footnote w:type="continuationSeparator" w:id="0">
    <w:p w:rsidR="00174174" w:rsidRDefault="0017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AC"/>
    <w:rsid w:val="0009468B"/>
    <w:rsid w:val="000E1EF8"/>
    <w:rsid w:val="00174174"/>
    <w:rsid w:val="003216BA"/>
    <w:rsid w:val="003A4D3F"/>
    <w:rsid w:val="004678E4"/>
    <w:rsid w:val="004A728E"/>
    <w:rsid w:val="00690698"/>
    <w:rsid w:val="008448AC"/>
    <w:rsid w:val="00966DA3"/>
    <w:rsid w:val="009D1F38"/>
    <w:rsid w:val="00B73C3C"/>
    <w:rsid w:val="00B82CC7"/>
    <w:rsid w:val="00C537B9"/>
    <w:rsid w:val="00F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9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448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448A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8448A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D1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05E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9D1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05E7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9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448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448A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8448A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D1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05E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9D1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05E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359</Characters>
  <Application>Microsoft Macintosh Word</Application>
  <DocSecurity>0</DocSecurity>
  <Lines>5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 bb</dc:creator>
  <cp:keywords/>
  <dc:description/>
  <cp:lastModifiedBy>aa bb</cp:lastModifiedBy>
  <cp:revision>2</cp:revision>
  <dcterms:created xsi:type="dcterms:W3CDTF">2013-07-09T11:03:00Z</dcterms:created>
  <dcterms:modified xsi:type="dcterms:W3CDTF">2013-07-09T11:03:00Z</dcterms:modified>
</cp:coreProperties>
</file>